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7B90" w:rsidRDefault="00DB7B90" w:rsidP="00DB7B90">
      <w:pPr>
        <w:ind w:right="630"/>
        <w:rPr>
          <w:rFonts w:cs="Tahoma"/>
        </w:rPr>
      </w:pPr>
    </w:p>
    <w:p w:rsidR="00DB7B90" w:rsidRDefault="00DB7B90" w:rsidP="00DB7B90">
      <w:pPr>
        <w:tabs>
          <w:tab w:val="left" w:pos="2145"/>
        </w:tabs>
      </w:pPr>
      <w:r>
        <w:tab/>
      </w:r>
    </w:p>
    <w:p w:rsidR="00DB7B90" w:rsidRDefault="00DB7B90" w:rsidP="00DB7B9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DB7B90" w:rsidRDefault="00DB7B90" w:rsidP="00DB7B9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DB7B90" w:rsidRPr="00701EAC" w:rsidRDefault="00DB7B90" w:rsidP="00DB7B9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DB7B90"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DB7B90" w:rsidRPr="00701EAC"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r>
        <w:rPr>
          <w:rFonts w:ascii="Arial" w:hAnsi="Arial" w:cs="Arial"/>
          <w:b w:val="0"/>
          <w:bCs w:val="0"/>
          <w:sz w:val="32"/>
          <w:szCs w:val="32"/>
        </w:rPr>
        <w:t xml:space="preserve"> supply of</w:t>
      </w:r>
    </w:p>
    <w:p w:rsidR="00DB7B90" w:rsidRPr="002B4DF0"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color w:val="000000"/>
        </w:rPr>
      </w:pPr>
      <w:r w:rsidRPr="00701EAC">
        <w:rPr>
          <w:rFonts w:ascii="Arial" w:hAnsi="Arial" w:cs="Arial"/>
          <w:bCs w:val="0"/>
          <w:sz w:val="36"/>
          <w:szCs w:val="36"/>
        </w:rPr>
        <w:t>"</w:t>
      </w:r>
      <w:r w:rsidRPr="006C622E">
        <w:rPr>
          <w:rFonts w:ascii="Arial" w:hAnsi="Arial" w:cs="Arial"/>
          <w:color w:val="000000"/>
          <w:sz w:val="36"/>
          <w:szCs w:val="36"/>
        </w:rPr>
        <w:t xml:space="preserve"> </w:t>
      </w:r>
      <w:r w:rsidR="00267785" w:rsidRPr="00267785">
        <w:rPr>
          <w:rFonts w:ascii="Bookman Old Style" w:hAnsi="Bookman Old Style"/>
          <w:color w:val="000000"/>
          <w:sz w:val="18"/>
          <w:szCs w:val="18"/>
        </w:rPr>
        <w:t>MAINTENANCE FREE BATTERY 12 VOLTS, 180AH</w:t>
      </w:r>
      <w:r w:rsidRPr="008A1372">
        <w:rPr>
          <w:rFonts w:ascii="Arial" w:hAnsi="Arial" w:cs="Arial"/>
          <w:bCs w:val="0"/>
          <w:sz w:val="36"/>
          <w:szCs w:val="36"/>
        </w:rPr>
        <w:t>”</w:t>
      </w:r>
    </w:p>
    <w:p w:rsidR="00267785" w:rsidRPr="00267785"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lang w:val="en-US"/>
        </w:rPr>
      </w:pPr>
      <w:r w:rsidRPr="00986056">
        <w:rPr>
          <w:rFonts w:ascii="Arial" w:hAnsi="Arial" w:cs="Arial"/>
        </w:rPr>
        <w:t>Tender No.</w:t>
      </w:r>
      <w:r w:rsidRPr="00986056">
        <w:rPr>
          <w:rFonts w:ascii="Verdana" w:hAnsi="Verdana"/>
          <w:b w:val="0"/>
          <w:bCs w:val="0"/>
          <w:lang w:val="en-GB"/>
        </w:rPr>
        <w:t xml:space="preserve"> </w:t>
      </w:r>
      <w:r w:rsidRPr="00986056">
        <w:rPr>
          <w:rFonts w:ascii="Arial" w:hAnsi="Arial" w:cs="Arial"/>
          <w:lang w:val="en-US"/>
        </w:rPr>
        <w:t>BR01/RM5/</w:t>
      </w:r>
      <w:r w:rsidR="00691E42" w:rsidRPr="00691E42">
        <w:rPr>
          <w:rFonts w:ascii="Arial" w:hAnsi="Arial" w:cs="Arial"/>
        </w:rPr>
        <w:t>1050009</w:t>
      </w:r>
      <w:r w:rsidR="00267785">
        <w:rPr>
          <w:rFonts w:ascii="Arial" w:hAnsi="Arial" w:cs="Arial"/>
          <w:lang w:val="en-US"/>
        </w:rPr>
        <w:t>400</w:t>
      </w:r>
    </w:p>
    <w:p w:rsidR="00DB7B90"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Tender Closing date:</w:t>
      </w:r>
      <w:r w:rsidR="00267785">
        <w:rPr>
          <w:rFonts w:ascii="Arial" w:hAnsi="Arial" w:cs="Arial"/>
          <w:sz w:val="32"/>
          <w:lang w:val="en-US"/>
        </w:rPr>
        <w:t>28</w:t>
      </w:r>
      <w:r w:rsidRPr="00502C4D">
        <w:rPr>
          <w:rFonts w:ascii="Arial" w:hAnsi="Arial" w:cs="Arial"/>
          <w:sz w:val="32"/>
        </w:rPr>
        <w:t>.</w:t>
      </w:r>
      <w:r w:rsidR="00267785">
        <w:rPr>
          <w:rFonts w:ascii="Arial" w:hAnsi="Arial" w:cs="Arial"/>
          <w:sz w:val="32"/>
          <w:lang w:val="en-US"/>
        </w:rPr>
        <w:t>12</w:t>
      </w:r>
      <w:r>
        <w:rPr>
          <w:rFonts w:ascii="Arial" w:hAnsi="Arial" w:cs="Arial"/>
          <w:sz w:val="32"/>
        </w:rPr>
        <w:t>.2019, 14</w:t>
      </w:r>
      <w:r>
        <w:rPr>
          <w:rFonts w:ascii="Arial" w:hAnsi="Arial" w:cs="Arial"/>
          <w:sz w:val="32"/>
          <w:lang w:val="en-US"/>
        </w:rPr>
        <w:t>:</w:t>
      </w:r>
      <w:r>
        <w:rPr>
          <w:rFonts w:ascii="Arial" w:hAnsi="Arial" w:cs="Arial"/>
          <w:sz w:val="32"/>
        </w:rPr>
        <w:t>00 Hours</w:t>
      </w:r>
    </w:p>
    <w:p w:rsidR="00DB7B90" w:rsidRPr="00701EAC"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DB7B90" w:rsidRPr="00701EAC" w:rsidRDefault="00DB7B90" w:rsidP="00DB7B90">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8" w:name="_Toc107744199"/>
      <w:bookmarkStart w:id="9" w:name="_Toc107744276"/>
      <w:bookmarkStart w:id="10" w:name="_Toc122805897"/>
      <w:bookmarkStart w:id="11" w:name="_Toc122834903"/>
      <w:bookmarkStart w:id="12" w:name="_Toc124774469"/>
      <w:bookmarkStart w:id="13" w:name="_Toc131894077"/>
      <w:bookmarkStart w:id="14" w:name="_Toc131894336"/>
      <w:bookmarkStart w:id="15" w:name="_Toc131922730"/>
      <w:r w:rsidRPr="00701EAC">
        <w:rPr>
          <w:b w:val="0"/>
          <w:bCs w:val="0"/>
          <w:i w:val="0"/>
          <w:iCs w:val="0"/>
          <w:sz w:val="32"/>
          <w:szCs w:val="32"/>
        </w:rPr>
        <w:t>BEML Limited</w:t>
      </w:r>
      <w:bookmarkEnd w:id="8"/>
      <w:bookmarkEnd w:id="9"/>
      <w:bookmarkEnd w:id="10"/>
      <w:bookmarkEnd w:id="11"/>
      <w:bookmarkEnd w:id="12"/>
      <w:bookmarkEnd w:id="13"/>
      <w:bookmarkEnd w:id="14"/>
      <w:bookmarkEnd w:id="15"/>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DB7B90" w:rsidRDefault="00DB7B90" w:rsidP="00DB7B90">
      <w:bookmarkStart w:id="16" w:name="_Toc109778803"/>
      <w:bookmarkStart w:id="17" w:name="_Toc109778838"/>
      <w:bookmarkStart w:id="18" w:name="_Toc109785615"/>
      <w:bookmarkStart w:id="19" w:name="_Toc131894078"/>
      <w:bookmarkStart w:id="20" w:name="_Toc131894337"/>
      <w:bookmarkStart w:id="21" w:name="_Toc131922731"/>
    </w:p>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Pr="00087E42" w:rsidRDefault="00DB7B90" w:rsidP="00DB7B90">
      <w:pPr>
        <w:tabs>
          <w:tab w:val="left" w:pos="5475"/>
        </w:tabs>
      </w:pPr>
      <w:r>
        <w:tab/>
      </w:r>
    </w:p>
    <w:bookmarkEnd w:id="16"/>
    <w:bookmarkEnd w:id="17"/>
    <w:bookmarkEnd w:id="18"/>
    <w:bookmarkEnd w:id="19"/>
    <w:bookmarkEnd w:id="20"/>
    <w:bookmarkEnd w:id="21"/>
    <w:p w:rsidR="00DB7B90" w:rsidRPr="00F40621" w:rsidRDefault="00DB7B90" w:rsidP="00DB7B90">
      <w:pPr>
        <w:pStyle w:val="Heading1"/>
        <w:shd w:val="clear" w:color="auto" w:fill="404040"/>
        <w:ind w:left="-720" w:right="-360"/>
        <w:rPr>
          <w:bCs w:val="0"/>
          <w:color w:val="FFFFFF"/>
          <w:sz w:val="24"/>
          <w:szCs w:val="24"/>
          <w:lang w:val="en-US"/>
        </w:rPr>
      </w:pPr>
      <w:r w:rsidRPr="00701EAC">
        <w:rPr>
          <w:bCs w:val="0"/>
          <w:color w:val="FFFFFF"/>
          <w:sz w:val="24"/>
          <w:szCs w:val="24"/>
        </w:rPr>
        <w:lastRenderedPageBreak/>
        <w:t>Product Specific Information:</w:t>
      </w:r>
    </w:p>
    <w:tbl>
      <w:tblPr>
        <w:tblW w:w="10301"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8"/>
        <w:gridCol w:w="2289"/>
        <w:gridCol w:w="4003"/>
        <w:gridCol w:w="3281"/>
      </w:tblGrid>
      <w:tr w:rsidR="00DB7B90" w:rsidRPr="00701EAC" w:rsidTr="00DB5DD5">
        <w:trPr>
          <w:trHeight w:val="388"/>
        </w:trPr>
        <w:tc>
          <w:tcPr>
            <w:tcW w:w="3017" w:type="dxa"/>
            <w:gridSpan w:val="2"/>
            <w:tcBorders>
              <w:top w:val="single" w:sz="4" w:space="0" w:color="000000"/>
              <w:left w:val="single" w:sz="4" w:space="0" w:color="000000"/>
              <w:bottom w:val="single" w:sz="4" w:space="0" w:color="000000"/>
              <w:right w:val="single" w:sz="4" w:space="0" w:color="000000"/>
            </w:tcBorders>
            <w:vAlign w:val="center"/>
          </w:tcPr>
          <w:p w:rsidR="00DB7B90" w:rsidRPr="00D16EED" w:rsidRDefault="00DB7B90" w:rsidP="00DB5DD5">
            <w:pPr>
              <w:rPr>
                <w:rFonts w:ascii="Arial" w:hAnsi="Arial" w:cs="Arial"/>
                <w:b/>
                <w:sz w:val="24"/>
                <w:szCs w:val="24"/>
              </w:rPr>
            </w:pPr>
            <w:bookmarkStart w:id="22" w:name="_Hlk6216051"/>
            <w:r w:rsidRPr="00D16EED">
              <w:rPr>
                <w:rFonts w:ascii="Arial" w:hAnsi="Arial" w:cs="Arial"/>
                <w:b/>
                <w:sz w:val="24"/>
                <w:szCs w:val="24"/>
              </w:rPr>
              <w:t xml:space="preserve">Enquiry No.: </w:t>
            </w:r>
          </w:p>
        </w:tc>
        <w:tc>
          <w:tcPr>
            <w:tcW w:w="7284" w:type="dxa"/>
            <w:gridSpan w:val="2"/>
            <w:tcBorders>
              <w:top w:val="single" w:sz="4" w:space="0" w:color="000000"/>
              <w:left w:val="single" w:sz="4" w:space="0" w:color="000000"/>
              <w:bottom w:val="single" w:sz="4" w:space="0" w:color="000000"/>
              <w:right w:val="single" w:sz="4" w:space="0" w:color="000000"/>
            </w:tcBorders>
            <w:vAlign w:val="center"/>
          </w:tcPr>
          <w:p w:rsidR="00DB7B90" w:rsidRPr="006C622E" w:rsidRDefault="00F41344" w:rsidP="00DB5DD5">
            <w:pPr>
              <w:rPr>
                <w:rFonts w:ascii="Arial" w:hAnsi="Arial" w:cs="Arial"/>
                <w:b/>
                <w:sz w:val="24"/>
                <w:szCs w:val="24"/>
              </w:rPr>
            </w:pPr>
            <w:r w:rsidRPr="00986056">
              <w:rPr>
                <w:rFonts w:ascii="Arial" w:hAnsi="Arial" w:cs="Arial"/>
              </w:rPr>
              <w:t>BR01/RM5/</w:t>
            </w:r>
            <w:r w:rsidR="00691E42" w:rsidRPr="00691E42">
              <w:rPr>
                <w:rFonts w:ascii="Arial" w:hAnsi="Arial" w:cs="Arial"/>
              </w:rPr>
              <w:t>1050009</w:t>
            </w:r>
            <w:r w:rsidR="00267785">
              <w:rPr>
                <w:rFonts w:ascii="Arial" w:hAnsi="Arial" w:cs="Arial"/>
              </w:rPr>
              <w:t>400</w:t>
            </w:r>
          </w:p>
        </w:tc>
      </w:tr>
      <w:bookmarkEnd w:id="22"/>
      <w:tr w:rsidR="00DB7B90" w:rsidRPr="00701EAC" w:rsidTr="00DB5DD5">
        <w:trPr>
          <w:trHeight w:val="338"/>
        </w:trPr>
        <w:tc>
          <w:tcPr>
            <w:tcW w:w="728" w:type="dxa"/>
            <w:vAlign w:val="center"/>
          </w:tcPr>
          <w:p w:rsidR="00DB7B90" w:rsidRPr="00632E39" w:rsidRDefault="00DB7B90" w:rsidP="00DB5DD5">
            <w:pPr>
              <w:jc w:val="center"/>
              <w:rPr>
                <w:rFonts w:ascii="Arial" w:hAnsi="Arial" w:cs="Arial"/>
                <w:b/>
              </w:rPr>
            </w:pPr>
            <w:proofErr w:type="spellStart"/>
            <w:proofErr w:type="gramStart"/>
            <w:r w:rsidRPr="00632E39">
              <w:rPr>
                <w:rFonts w:ascii="Arial" w:hAnsi="Arial" w:cs="Arial"/>
                <w:b/>
              </w:rPr>
              <w:t>S</w:t>
            </w:r>
            <w:r>
              <w:rPr>
                <w:rFonts w:ascii="Arial" w:hAnsi="Arial" w:cs="Arial"/>
                <w:b/>
              </w:rPr>
              <w:t>l</w:t>
            </w:r>
            <w:r w:rsidRPr="00632E39">
              <w:rPr>
                <w:rFonts w:ascii="Arial" w:hAnsi="Arial" w:cs="Arial"/>
                <w:b/>
              </w:rPr>
              <w:t>.No</w:t>
            </w:r>
            <w:proofErr w:type="spellEnd"/>
            <w:proofErr w:type="gramEnd"/>
          </w:p>
        </w:tc>
        <w:tc>
          <w:tcPr>
            <w:tcW w:w="6292" w:type="dxa"/>
            <w:gridSpan w:val="2"/>
            <w:vAlign w:val="center"/>
          </w:tcPr>
          <w:p w:rsidR="00DB7B90" w:rsidRPr="00632E39" w:rsidRDefault="00DB7B90" w:rsidP="00DB5DD5">
            <w:pPr>
              <w:jc w:val="center"/>
              <w:rPr>
                <w:rFonts w:ascii="Arial" w:hAnsi="Arial" w:cs="Arial"/>
                <w:b/>
              </w:rPr>
            </w:pPr>
            <w:r w:rsidRPr="00632E39">
              <w:rPr>
                <w:rFonts w:ascii="Arial" w:hAnsi="Arial" w:cs="Arial"/>
                <w:b/>
              </w:rPr>
              <w:t>Description</w:t>
            </w:r>
          </w:p>
        </w:tc>
        <w:tc>
          <w:tcPr>
            <w:tcW w:w="3281" w:type="dxa"/>
            <w:vAlign w:val="center"/>
          </w:tcPr>
          <w:p w:rsidR="00DB7B90" w:rsidRPr="00632E39" w:rsidRDefault="00DB7B90" w:rsidP="00DB5DD5">
            <w:pPr>
              <w:jc w:val="center"/>
              <w:rPr>
                <w:rFonts w:ascii="Arial" w:hAnsi="Arial" w:cs="Arial"/>
                <w:b/>
              </w:rPr>
            </w:pPr>
            <w:r w:rsidRPr="00632E39">
              <w:rPr>
                <w:rFonts w:ascii="Arial" w:hAnsi="Arial" w:cs="Arial"/>
                <w:b/>
              </w:rPr>
              <w:t>Qty.</w:t>
            </w:r>
          </w:p>
        </w:tc>
      </w:tr>
      <w:tr w:rsidR="00DB7B90" w:rsidRPr="00701EAC" w:rsidTr="00DB5DD5">
        <w:trPr>
          <w:trHeight w:val="388"/>
        </w:trPr>
        <w:tc>
          <w:tcPr>
            <w:tcW w:w="728" w:type="dxa"/>
          </w:tcPr>
          <w:p w:rsidR="00DB7B90" w:rsidRPr="00D01B59" w:rsidRDefault="00DB7B90" w:rsidP="00DB5DD5">
            <w:r w:rsidRPr="00D01B59">
              <w:t>1</w:t>
            </w:r>
          </w:p>
        </w:tc>
        <w:tc>
          <w:tcPr>
            <w:tcW w:w="6292" w:type="dxa"/>
            <w:gridSpan w:val="2"/>
            <w:tcBorders>
              <w:left w:val="single" w:sz="4" w:space="0" w:color="auto"/>
            </w:tcBorders>
          </w:tcPr>
          <w:p w:rsidR="00DB7B90" w:rsidRPr="004C0BC8" w:rsidRDefault="00267785" w:rsidP="00DB5DD5">
            <w:r w:rsidRPr="00267785">
              <w:rPr>
                <w:rFonts w:ascii="Arial" w:hAnsi="Arial" w:cs="Arial"/>
              </w:rPr>
              <w:t>MAINTENANCE FREE BATTERY 12 VOLTS, 180AH</w:t>
            </w:r>
          </w:p>
        </w:tc>
        <w:tc>
          <w:tcPr>
            <w:tcW w:w="3281" w:type="dxa"/>
          </w:tcPr>
          <w:p w:rsidR="00DB7B90" w:rsidRPr="00BF47D8" w:rsidRDefault="00F67B6C" w:rsidP="00DB5DD5">
            <w:r>
              <w:t>2 Nos</w:t>
            </w:r>
          </w:p>
        </w:tc>
      </w:tr>
      <w:tr w:rsidR="00DB7B90" w:rsidRPr="00701EAC" w:rsidTr="00DB5DD5">
        <w:trPr>
          <w:trHeight w:val="556"/>
        </w:trPr>
        <w:tc>
          <w:tcPr>
            <w:tcW w:w="3017" w:type="dxa"/>
            <w:gridSpan w:val="2"/>
            <w:vAlign w:val="center"/>
          </w:tcPr>
          <w:p w:rsidR="00DB7B90" w:rsidRPr="00701EAC" w:rsidRDefault="00DB7B90" w:rsidP="00DB5DD5">
            <w:pPr>
              <w:rPr>
                <w:rFonts w:ascii="Arial" w:hAnsi="Arial" w:cs="Arial"/>
                <w:b/>
                <w:bCs/>
                <w:sz w:val="18"/>
                <w:szCs w:val="18"/>
              </w:rPr>
            </w:pPr>
            <w:r w:rsidRPr="00701EAC">
              <w:rPr>
                <w:rFonts w:ascii="Arial" w:hAnsi="Arial" w:cs="Arial"/>
                <w:b/>
                <w:bCs/>
                <w:sz w:val="18"/>
                <w:szCs w:val="18"/>
              </w:rPr>
              <w:t>Standards Applicable</w:t>
            </w:r>
          </w:p>
        </w:tc>
        <w:tc>
          <w:tcPr>
            <w:tcW w:w="7284" w:type="dxa"/>
            <w:gridSpan w:val="2"/>
            <w:vAlign w:val="center"/>
          </w:tcPr>
          <w:p w:rsidR="00DB7B90" w:rsidRPr="00701EAC" w:rsidRDefault="00DB7B90" w:rsidP="00DB5DD5">
            <w:pPr>
              <w:ind w:left="10"/>
              <w:rPr>
                <w:rFonts w:ascii="Arial" w:hAnsi="Arial" w:cs="Arial"/>
                <w:b/>
                <w:sz w:val="18"/>
                <w:szCs w:val="18"/>
              </w:rPr>
            </w:pPr>
            <w:r w:rsidRPr="00701EAC">
              <w:rPr>
                <w:rFonts w:ascii="Arial" w:hAnsi="Arial" w:cs="Arial"/>
                <w:b/>
                <w:bCs/>
                <w:sz w:val="18"/>
                <w:szCs w:val="18"/>
              </w:rPr>
              <w:t>“As per Exhibit – A”</w:t>
            </w:r>
            <w:r w:rsidRPr="00701EAC">
              <w:rPr>
                <w:rFonts w:ascii="Arial" w:hAnsi="Arial" w:cs="Arial"/>
                <w:b/>
                <w:sz w:val="18"/>
                <w:szCs w:val="18"/>
              </w:rPr>
              <w:t xml:space="preserve"> </w:t>
            </w:r>
          </w:p>
        </w:tc>
      </w:tr>
      <w:tr w:rsidR="00DB7B90" w:rsidRPr="00701EAC" w:rsidTr="00DB5DD5">
        <w:trPr>
          <w:trHeight w:val="395"/>
        </w:trPr>
        <w:tc>
          <w:tcPr>
            <w:tcW w:w="3017" w:type="dxa"/>
            <w:gridSpan w:val="2"/>
            <w:vAlign w:val="center"/>
          </w:tcPr>
          <w:p w:rsidR="00DB7B90" w:rsidRPr="00701EAC" w:rsidRDefault="00DB7B90" w:rsidP="00DB5DD5">
            <w:pPr>
              <w:rPr>
                <w:rFonts w:ascii="Arial" w:hAnsi="Arial" w:cs="Arial"/>
                <w:b/>
                <w:bCs/>
                <w:sz w:val="18"/>
                <w:szCs w:val="18"/>
              </w:rPr>
            </w:pPr>
            <w:r w:rsidRPr="00701EAC">
              <w:rPr>
                <w:rFonts w:ascii="Arial" w:hAnsi="Arial" w:cs="Arial"/>
                <w:b/>
                <w:bCs/>
                <w:sz w:val="18"/>
                <w:szCs w:val="18"/>
              </w:rPr>
              <w:t>Delivery Schedule:</w:t>
            </w:r>
          </w:p>
        </w:tc>
        <w:tc>
          <w:tcPr>
            <w:tcW w:w="7284" w:type="dxa"/>
            <w:gridSpan w:val="2"/>
            <w:vAlign w:val="center"/>
          </w:tcPr>
          <w:p w:rsidR="00DB7B90" w:rsidRPr="00701EAC" w:rsidRDefault="00DB7B90" w:rsidP="00DB5DD5">
            <w:pPr>
              <w:rPr>
                <w:rFonts w:ascii="Arial" w:hAnsi="Arial" w:cs="Arial"/>
                <w:b/>
                <w:sz w:val="18"/>
                <w:szCs w:val="18"/>
              </w:rPr>
            </w:pPr>
            <w:r w:rsidRPr="00701EAC">
              <w:rPr>
                <w:rFonts w:ascii="Arial" w:hAnsi="Arial" w:cs="Arial"/>
                <w:b/>
                <w:sz w:val="18"/>
                <w:szCs w:val="18"/>
              </w:rPr>
              <w:t>Please refer to “Exhibit – A”</w:t>
            </w:r>
          </w:p>
        </w:tc>
      </w:tr>
      <w:tr w:rsidR="00DB7B90" w:rsidRPr="00701EAC" w:rsidTr="00DB5DD5">
        <w:trPr>
          <w:trHeight w:val="798"/>
        </w:trPr>
        <w:tc>
          <w:tcPr>
            <w:tcW w:w="3017" w:type="dxa"/>
            <w:gridSpan w:val="2"/>
            <w:vAlign w:val="center"/>
          </w:tcPr>
          <w:p w:rsidR="00DB7B90" w:rsidRPr="00701EAC" w:rsidRDefault="00DB7B90" w:rsidP="00DB5DD5">
            <w:pPr>
              <w:rPr>
                <w:rFonts w:ascii="Arial" w:hAnsi="Arial" w:cs="Arial"/>
                <w:b/>
                <w:bCs/>
                <w:sz w:val="18"/>
                <w:szCs w:val="18"/>
              </w:rPr>
            </w:pPr>
            <w:r w:rsidRPr="00701EAC">
              <w:rPr>
                <w:rFonts w:ascii="Arial" w:hAnsi="Arial" w:cs="Arial"/>
                <w:b/>
                <w:bCs/>
                <w:sz w:val="18"/>
                <w:szCs w:val="18"/>
              </w:rPr>
              <w:t>Volume of Business</w:t>
            </w:r>
          </w:p>
        </w:tc>
        <w:tc>
          <w:tcPr>
            <w:tcW w:w="7284" w:type="dxa"/>
            <w:gridSpan w:val="2"/>
            <w:vAlign w:val="center"/>
          </w:tcPr>
          <w:p w:rsidR="00DB7B90" w:rsidRPr="00701EAC" w:rsidRDefault="00DB7B90" w:rsidP="00DB5DD5">
            <w:pPr>
              <w:jc w:val="both"/>
              <w:rPr>
                <w:rFonts w:ascii="Arial" w:hAnsi="Arial" w:cs="Arial"/>
                <w:sz w:val="18"/>
                <w:szCs w:val="18"/>
              </w:rPr>
            </w:pPr>
            <w:r w:rsidRPr="00701EAC">
              <w:rPr>
                <w:rFonts w:ascii="Arial" w:hAnsi="Arial" w:cs="Arial"/>
                <w:sz w:val="18"/>
                <w:szCs w:val="18"/>
              </w:rPr>
              <w:t xml:space="preserve">Total volume of business projected in </w:t>
            </w:r>
            <w:r w:rsidRPr="00701EAC">
              <w:rPr>
                <w:rFonts w:ascii="Arial" w:hAnsi="Arial" w:cs="Arial"/>
                <w:b/>
                <w:sz w:val="18"/>
                <w:szCs w:val="18"/>
              </w:rPr>
              <w:t>“Exhibit-A”</w:t>
            </w:r>
            <w:r w:rsidRPr="00701EAC">
              <w:rPr>
                <w:rFonts w:ascii="Arial" w:hAnsi="Arial" w:cs="Arial"/>
                <w:sz w:val="18"/>
                <w:szCs w:val="18"/>
              </w:rPr>
              <w:t xml:space="preserve"> is a firm requirement. </w:t>
            </w:r>
          </w:p>
          <w:p w:rsidR="00DB7B90" w:rsidRPr="00701EAC" w:rsidRDefault="00DB7B90" w:rsidP="00DB5DD5">
            <w:pPr>
              <w:jc w:val="both"/>
              <w:rPr>
                <w:rFonts w:ascii="Arial" w:hAnsi="Arial" w:cs="Arial"/>
                <w:sz w:val="18"/>
                <w:szCs w:val="18"/>
              </w:rPr>
            </w:pPr>
            <w:r w:rsidRPr="00701EAC">
              <w:rPr>
                <w:rFonts w:ascii="Arial" w:hAnsi="Arial" w:cs="Arial"/>
                <w:sz w:val="18"/>
                <w:szCs w:val="18"/>
              </w:rPr>
              <w:t xml:space="preserve"> </w:t>
            </w:r>
            <w:proofErr w:type="gramStart"/>
            <w:r w:rsidRPr="00701EAC">
              <w:rPr>
                <w:rFonts w:ascii="Arial" w:hAnsi="Arial" w:cs="Arial"/>
                <w:sz w:val="18"/>
                <w:szCs w:val="18"/>
              </w:rPr>
              <w:t>However</w:t>
            </w:r>
            <w:proofErr w:type="gramEnd"/>
            <w:r w:rsidRPr="00701EAC">
              <w:rPr>
                <w:rFonts w:ascii="Arial" w:hAnsi="Arial" w:cs="Arial"/>
                <w:sz w:val="18"/>
                <w:szCs w:val="18"/>
              </w:rPr>
              <w:t xml:space="preserve"> volumes mentioned may vary substantially on either side depending on business needs.</w:t>
            </w:r>
          </w:p>
        </w:tc>
      </w:tr>
      <w:tr w:rsidR="00DB7B90" w:rsidRPr="00701EAC" w:rsidTr="00DB5DD5">
        <w:trPr>
          <w:trHeight w:val="2606"/>
        </w:trPr>
        <w:tc>
          <w:tcPr>
            <w:tcW w:w="3017" w:type="dxa"/>
            <w:gridSpan w:val="2"/>
            <w:vAlign w:val="center"/>
          </w:tcPr>
          <w:p w:rsidR="00DB7B90" w:rsidRPr="00701EAC" w:rsidRDefault="00DB7B90" w:rsidP="00DB5DD5">
            <w:pPr>
              <w:rPr>
                <w:rFonts w:ascii="Arial" w:hAnsi="Arial" w:cs="Arial"/>
                <w:b/>
                <w:bCs/>
              </w:rPr>
            </w:pPr>
            <w:r>
              <w:rPr>
                <w:rFonts w:ascii="Arial" w:hAnsi="Arial" w:cs="Arial"/>
                <w:b/>
                <w:bCs/>
                <w:sz w:val="18"/>
                <w:szCs w:val="18"/>
              </w:rPr>
              <w:t xml:space="preserve">Price Basis for the </w:t>
            </w:r>
            <w:r w:rsidRPr="00701EAC">
              <w:rPr>
                <w:rFonts w:ascii="Arial" w:hAnsi="Arial" w:cs="Arial"/>
                <w:b/>
                <w:bCs/>
                <w:sz w:val="18"/>
                <w:szCs w:val="18"/>
              </w:rPr>
              <w:t>tender Event:</w:t>
            </w:r>
          </w:p>
        </w:tc>
        <w:tc>
          <w:tcPr>
            <w:tcW w:w="7284" w:type="dxa"/>
            <w:gridSpan w:val="2"/>
          </w:tcPr>
          <w:p w:rsidR="00DB7B90" w:rsidRPr="00E51049" w:rsidRDefault="00DB7B90" w:rsidP="00DB5DD5">
            <w:pPr>
              <w:jc w:val="both"/>
              <w:rPr>
                <w:rFonts w:ascii="Arial" w:hAnsi="Arial" w:cs="Arial"/>
                <w:sz w:val="24"/>
                <w:szCs w:val="24"/>
              </w:rPr>
            </w:pPr>
            <w:r w:rsidRPr="00405DB4">
              <w:rPr>
                <w:rFonts w:ascii="Arial" w:hAnsi="Arial" w:cs="Arial"/>
                <w:color w:val="FF0000"/>
                <w:sz w:val="24"/>
                <w:szCs w:val="24"/>
              </w:rPr>
              <w:t>Bidder has to forward their quote in detai</w:t>
            </w:r>
            <w:r>
              <w:rPr>
                <w:rFonts w:ascii="Arial" w:hAnsi="Arial" w:cs="Arial"/>
                <w:color w:val="FF0000"/>
                <w:sz w:val="24"/>
                <w:szCs w:val="24"/>
              </w:rPr>
              <w:t>l like Basic Price</w:t>
            </w:r>
            <w:r w:rsidR="00F41344">
              <w:rPr>
                <w:rFonts w:ascii="Arial" w:hAnsi="Arial" w:cs="Arial"/>
                <w:color w:val="FF0000"/>
                <w:sz w:val="24"/>
                <w:szCs w:val="24"/>
              </w:rPr>
              <w:t xml:space="preserve"> </w:t>
            </w:r>
            <w:r>
              <w:rPr>
                <w:rFonts w:ascii="Arial" w:hAnsi="Arial" w:cs="Arial"/>
                <w:color w:val="FF0000"/>
                <w:sz w:val="24"/>
                <w:szCs w:val="24"/>
              </w:rPr>
              <w:t xml:space="preserve">and </w:t>
            </w:r>
            <w:r w:rsidRPr="00405DB4">
              <w:rPr>
                <w:rFonts w:ascii="Arial" w:hAnsi="Arial" w:cs="Arial"/>
                <w:color w:val="FF0000"/>
                <w:sz w:val="24"/>
                <w:szCs w:val="24"/>
              </w:rPr>
              <w:t>Sales</w:t>
            </w:r>
            <w:r>
              <w:rPr>
                <w:rFonts w:ascii="Arial" w:hAnsi="Arial" w:cs="Arial"/>
                <w:color w:val="FF0000"/>
                <w:sz w:val="24"/>
                <w:szCs w:val="24"/>
              </w:rPr>
              <w:t xml:space="preserve"> Tax </w:t>
            </w:r>
            <w:r w:rsidRPr="00405DB4">
              <w:rPr>
                <w:rFonts w:ascii="Arial" w:hAnsi="Arial" w:cs="Arial"/>
                <w:color w:val="FF0000"/>
                <w:sz w:val="24"/>
                <w:szCs w:val="24"/>
              </w:rPr>
              <w:t>separately</w:t>
            </w:r>
            <w:r>
              <w:rPr>
                <w:rFonts w:ascii="Arial" w:hAnsi="Arial" w:cs="Arial"/>
                <w:color w:val="FF0000"/>
                <w:sz w:val="24"/>
                <w:szCs w:val="24"/>
              </w:rPr>
              <w:t xml:space="preserve"> in the item data column which is applicable.</w:t>
            </w:r>
          </w:p>
          <w:p w:rsidR="00DB7B90" w:rsidRPr="00E51049" w:rsidRDefault="00DB7B90" w:rsidP="00DB5DD5">
            <w:pPr>
              <w:jc w:val="both"/>
              <w:rPr>
                <w:rFonts w:ascii="Arial" w:hAnsi="Arial" w:cs="Arial"/>
                <w:sz w:val="24"/>
                <w:szCs w:val="24"/>
              </w:rPr>
            </w:pPr>
            <w:r w:rsidRPr="00E51049">
              <w:rPr>
                <w:rFonts w:ascii="Arial" w:hAnsi="Arial" w:cs="Arial"/>
                <w:sz w:val="24"/>
                <w:szCs w:val="24"/>
              </w:rPr>
              <w:t>.</w:t>
            </w:r>
          </w:p>
          <w:p w:rsidR="00DB7B90" w:rsidRPr="00701EAC" w:rsidRDefault="00DB7B90" w:rsidP="00DB5DD5">
            <w:pPr>
              <w:jc w:val="both"/>
              <w:rPr>
                <w:rFonts w:ascii="Arial" w:hAnsi="Arial" w:cs="Arial"/>
                <w:b/>
                <w:sz w:val="18"/>
              </w:rPr>
            </w:pPr>
            <w:r w:rsidRPr="00701EAC">
              <w:rPr>
                <w:rFonts w:ascii="Arial" w:hAnsi="Arial" w:cs="Arial"/>
                <w:b/>
                <w:sz w:val="18"/>
                <w:szCs w:val="18"/>
              </w:rPr>
              <w:t>Bidding to take place on per Item basis</w:t>
            </w:r>
            <w:r w:rsidRPr="00701EAC">
              <w:rPr>
                <w:rFonts w:ascii="Arial" w:hAnsi="Arial" w:cs="Arial"/>
                <w:b/>
                <w:sz w:val="18"/>
              </w:rPr>
              <w:t xml:space="preserve"> </w:t>
            </w:r>
          </w:p>
          <w:p w:rsidR="00DB7B90" w:rsidRPr="00701EAC" w:rsidRDefault="00DB7B90" w:rsidP="00DB5DD5">
            <w:pPr>
              <w:jc w:val="both"/>
              <w:rPr>
                <w:rFonts w:ascii="Arial" w:hAnsi="Arial" w:cs="Arial"/>
                <w:sz w:val="18"/>
                <w:szCs w:val="18"/>
              </w:rPr>
            </w:pPr>
            <w:r w:rsidRPr="00701EAC">
              <w:rPr>
                <w:rFonts w:ascii="Arial" w:hAnsi="Arial" w:cs="Arial"/>
                <w:b/>
                <w:sz w:val="18"/>
                <w:szCs w:val="18"/>
              </w:rPr>
              <w:t>Note:</w:t>
            </w:r>
            <w:r w:rsidRPr="00701EAC">
              <w:rPr>
                <w:rFonts w:ascii="Arial" w:hAnsi="Arial" w:cs="Arial"/>
                <w:sz w:val="18"/>
                <w:szCs w:val="18"/>
              </w:rPr>
              <w:t xml:space="preserve"> </w:t>
            </w:r>
          </w:p>
          <w:p w:rsidR="00DB7B90" w:rsidRPr="00701EAC" w:rsidRDefault="00DB7B90" w:rsidP="00DB5DD5">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Transit Insurance, Handling Charges, etc. to vendor’s account. </w:t>
            </w:r>
          </w:p>
          <w:p w:rsidR="00DB7B90" w:rsidRPr="00701EAC" w:rsidRDefault="00DB7B90" w:rsidP="00DB5DD5">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Bids placed by bidder shall be unconditional and complete in all respect in line with price basis described above. Any incomplete / non-compliant offers are subject to rejection. </w:t>
            </w:r>
          </w:p>
          <w:p w:rsidR="00DB7B90" w:rsidRPr="00701EAC" w:rsidRDefault="00DB7B90" w:rsidP="00DB5DD5">
            <w:pPr>
              <w:numPr>
                <w:ilvl w:val="0"/>
                <w:numId w:val="2"/>
              </w:numPr>
              <w:spacing w:line="300" w:lineRule="auto"/>
              <w:jc w:val="both"/>
              <w:rPr>
                <w:rFonts w:ascii="Arial" w:hAnsi="Arial" w:cs="Arial"/>
                <w:sz w:val="18"/>
                <w:szCs w:val="18"/>
              </w:rPr>
            </w:pPr>
            <w:r w:rsidRPr="00701EAC">
              <w:rPr>
                <w:rFonts w:ascii="Arial" w:hAnsi="Arial" w:cs="Arial"/>
                <w:b/>
                <w:bCs/>
                <w:sz w:val="18"/>
                <w:szCs w:val="18"/>
              </w:rPr>
              <w:t xml:space="preserve">Vendor should also </w:t>
            </w:r>
            <w:proofErr w:type="gramStart"/>
            <w:r w:rsidRPr="00701EAC">
              <w:rPr>
                <w:rFonts w:ascii="Arial" w:hAnsi="Arial" w:cs="Arial"/>
                <w:b/>
                <w:bCs/>
                <w:sz w:val="18"/>
                <w:szCs w:val="18"/>
              </w:rPr>
              <w:t>take into account</w:t>
            </w:r>
            <w:proofErr w:type="gramEnd"/>
            <w:r w:rsidRPr="00701EAC">
              <w:rPr>
                <w:rFonts w:ascii="Arial" w:hAnsi="Arial" w:cs="Arial"/>
                <w:b/>
                <w:bCs/>
                <w:sz w:val="18"/>
                <w:szCs w:val="18"/>
              </w:rPr>
              <w:t xml:space="preserve"> inspection charges of the inspection agency, which are to be absorbed by Vendor.</w:t>
            </w:r>
          </w:p>
        </w:tc>
      </w:tr>
      <w:tr w:rsidR="00DB7B90" w:rsidRPr="00701EAC" w:rsidTr="00DB5DD5">
        <w:trPr>
          <w:trHeight w:val="1654"/>
        </w:trPr>
        <w:tc>
          <w:tcPr>
            <w:tcW w:w="3017" w:type="dxa"/>
            <w:gridSpan w:val="2"/>
          </w:tcPr>
          <w:p w:rsidR="00DB7B90" w:rsidRDefault="00DB7B90" w:rsidP="00DB5DD5">
            <w:pPr>
              <w:rPr>
                <w:rFonts w:ascii="Arial" w:hAnsi="Arial" w:cs="Arial"/>
                <w:b/>
                <w:bCs/>
                <w:sz w:val="18"/>
                <w:szCs w:val="18"/>
              </w:rPr>
            </w:pPr>
          </w:p>
          <w:p w:rsidR="00DB7B90" w:rsidRDefault="00DB7B90" w:rsidP="00DB5DD5">
            <w:pPr>
              <w:rPr>
                <w:rFonts w:ascii="Arial" w:hAnsi="Arial" w:cs="Arial"/>
                <w:b/>
                <w:bCs/>
                <w:sz w:val="18"/>
                <w:szCs w:val="18"/>
              </w:rPr>
            </w:pPr>
          </w:p>
          <w:p w:rsidR="00DB7B90" w:rsidRDefault="00DB7B90" w:rsidP="00DB5DD5">
            <w:pPr>
              <w:rPr>
                <w:rFonts w:ascii="Arial" w:hAnsi="Arial" w:cs="Arial"/>
                <w:b/>
                <w:bCs/>
                <w:sz w:val="18"/>
                <w:szCs w:val="18"/>
              </w:rPr>
            </w:pPr>
          </w:p>
          <w:p w:rsidR="00DB7B90" w:rsidRDefault="00DB7B90" w:rsidP="00DB5DD5">
            <w:pPr>
              <w:rPr>
                <w:rFonts w:ascii="Arial" w:hAnsi="Arial" w:cs="Arial"/>
                <w:b/>
                <w:bCs/>
                <w:sz w:val="18"/>
                <w:szCs w:val="18"/>
              </w:rPr>
            </w:pPr>
          </w:p>
          <w:p w:rsidR="00DB7B90" w:rsidRPr="00701EAC" w:rsidRDefault="00DB7B90" w:rsidP="00DB5DD5">
            <w:pPr>
              <w:rPr>
                <w:rFonts w:ascii="Arial" w:hAnsi="Arial" w:cs="Arial"/>
                <w:b/>
                <w:bCs/>
                <w:sz w:val="18"/>
                <w:szCs w:val="18"/>
              </w:rPr>
            </w:pPr>
            <w:r w:rsidRPr="00701EAC">
              <w:rPr>
                <w:rFonts w:ascii="Arial" w:hAnsi="Arial" w:cs="Arial"/>
                <w:b/>
                <w:bCs/>
                <w:sz w:val="18"/>
                <w:szCs w:val="18"/>
              </w:rPr>
              <w:t>Business Share &amp; Preference</w:t>
            </w:r>
          </w:p>
        </w:tc>
        <w:tc>
          <w:tcPr>
            <w:tcW w:w="7284" w:type="dxa"/>
            <w:gridSpan w:val="2"/>
          </w:tcPr>
          <w:p w:rsidR="00DB7B90" w:rsidRDefault="00DB7B90" w:rsidP="00DB5DD5">
            <w:pPr>
              <w:ind w:left="162"/>
              <w:rPr>
                <w:rFonts w:ascii="Arial" w:hAnsi="Arial" w:cs="Arial"/>
                <w:b/>
                <w:bCs/>
                <w:sz w:val="18"/>
                <w:szCs w:val="18"/>
              </w:rPr>
            </w:pPr>
          </w:p>
          <w:p w:rsidR="00DB7B90" w:rsidRPr="00701EAC" w:rsidRDefault="00DB7B90" w:rsidP="00DB5DD5">
            <w:pPr>
              <w:numPr>
                <w:ilvl w:val="0"/>
                <w:numId w:val="1"/>
              </w:numPr>
              <w:tabs>
                <w:tab w:val="clear" w:pos="720"/>
                <w:tab w:val="num" w:pos="342"/>
              </w:tabs>
              <w:ind w:left="342" w:hanging="180"/>
              <w:rPr>
                <w:rFonts w:ascii="Arial" w:hAnsi="Arial" w:cs="Arial"/>
                <w:b/>
                <w:bCs/>
                <w:sz w:val="18"/>
                <w:szCs w:val="18"/>
              </w:rPr>
            </w:pPr>
            <w:r w:rsidRPr="00701EAC">
              <w:rPr>
                <w:rFonts w:ascii="Arial" w:hAnsi="Arial" w:cs="Arial"/>
                <w:b/>
                <w:bCs/>
                <w:sz w:val="18"/>
                <w:szCs w:val="18"/>
              </w:rPr>
              <w:t>Buyer reserves the right on quantum of business on such sources.</w:t>
            </w:r>
          </w:p>
          <w:p w:rsidR="00DB7B90" w:rsidRPr="00D36E34" w:rsidRDefault="00DB7B90" w:rsidP="00DB5DD5">
            <w:pPr>
              <w:numPr>
                <w:ilvl w:val="0"/>
                <w:numId w:val="1"/>
              </w:numPr>
              <w:tabs>
                <w:tab w:val="clear" w:pos="720"/>
                <w:tab w:val="num" w:pos="342"/>
              </w:tabs>
              <w:ind w:left="342" w:hanging="180"/>
              <w:rPr>
                <w:rFonts w:ascii="Arial" w:hAnsi="Arial" w:cs="Arial"/>
                <w:b/>
                <w:bCs/>
                <w:sz w:val="18"/>
                <w:szCs w:val="18"/>
              </w:rPr>
            </w:pPr>
            <w:r w:rsidRPr="00D36E34">
              <w:rPr>
                <w:rFonts w:ascii="Arial" w:hAnsi="Arial" w:cs="Arial"/>
                <w:b/>
                <w:bCs/>
                <w:sz w:val="18"/>
                <w:szCs w:val="18"/>
              </w:rPr>
              <w:t>In case ordering on multiple sources, BEML reserves the right to distribute the order on more than one source at the lowest bid price received against</w:t>
            </w:r>
            <w:r>
              <w:rPr>
                <w:rFonts w:ascii="Arial" w:hAnsi="Arial" w:cs="Arial"/>
                <w:b/>
                <w:bCs/>
                <w:sz w:val="18"/>
                <w:szCs w:val="18"/>
              </w:rPr>
              <w:t xml:space="preserve"> this</w:t>
            </w:r>
            <w:r w:rsidRPr="00D36E34">
              <w:rPr>
                <w:rFonts w:ascii="Arial" w:hAnsi="Arial" w:cs="Arial"/>
                <w:b/>
                <w:bCs/>
                <w:sz w:val="18"/>
                <w:szCs w:val="18"/>
              </w:rPr>
              <w:t xml:space="preserve"> bidding, on 60:40 / 50:30:20/40:30:20:10 ratios for allocation </w:t>
            </w:r>
          </w:p>
          <w:p w:rsidR="00DB7B90" w:rsidRPr="00701EAC" w:rsidRDefault="00DB7B90" w:rsidP="00DB5DD5">
            <w:pPr>
              <w:numPr>
                <w:ilvl w:val="0"/>
                <w:numId w:val="1"/>
              </w:numPr>
              <w:tabs>
                <w:tab w:val="clear" w:pos="720"/>
                <w:tab w:val="num" w:pos="342"/>
                <w:tab w:val="left" w:pos="6884"/>
              </w:tabs>
              <w:ind w:left="342" w:hanging="180"/>
              <w:rPr>
                <w:rFonts w:ascii="Arial" w:hAnsi="Arial" w:cs="Arial"/>
                <w:sz w:val="18"/>
                <w:szCs w:val="18"/>
              </w:rPr>
            </w:pPr>
            <w:r w:rsidRPr="00701EAC">
              <w:rPr>
                <w:rFonts w:ascii="Arial" w:hAnsi="Arial" w:cs="Arial"/>
                <w:b/>
                <w:bCs/>
                <w:sz w:val="18"/>
                <w:szCs w:val="18"/>
              </w:rPr>
              <w:t>Preference may be given to bidders bidding for the entire lot and are at the same time remain most competitive, technically suitable, meeting delivery requirements and proven sources.</w:t>
            </w:r>
          </w:p>
        </w:tc>
      </w:tr>
      <w:tr w:rsidR="00DB7B90" w:rsidRPr="00701EAC" w:rsidTr="00DB5DD5">
        <w:trPr>
          <w:trHeight w:val="322"/>
        </w:trPr>
        <w:tc>
          <w:tcPr>
            <w:tcW w:w="3017" w:type="dxa"/>
            <w:gridSpan w:val="2"/>
            <w:vAlign w:val="center"/>
          </w:tcPr>
          <w:p w:rsidR="00DB7B90" w:rsidRPr="00701EAC" w:rsidRDefault="00DB7B90" w:rsidP="00DB5DD5">
            <w:pPr>
              <w:rPr>
                <w:rFonts w:ascii="Arial" w:hAnsi="Arial" w:cs="Arial"/>
                <w:b/>
                <w:bCs/>
                <w:sz w:val="18"/>
                <w:szCs w:val="18"/>
              </w:rPr>
            </w:pPr>
            <w:r w:rsidRPr="00701EAC">
              <w:rPr>
                <w:rFonts w:ascii="Arial" w:hAnsi="Arial" w:cs="Arial"/>
                <w:b/>
                <w:bCs/>
                <w:sz w:val="18"/>
                <w:szCs w:val="18"/>
              </w:rPr>
              <w:t>Drawing/Specification</w:t>
            </w:r>
          </w:p>
        </w:tc>
        <w:tc>
          <w:tcPr>
            <w:tcW w:w="7284" w:type="dxa"/>
            <w:gridSpan w:val="2"/>
            <w:vAlign w:val="center"/>
          </w:tcPr>
          <w:p w:rsidR="00DB7B90" w:rsidRPr="00701EAC" w:rsidRDefault="00DB7B90" w:rsidP="00DB5DD5">
            <w:pPr>
              <w:rPr>
                <w:rFonts w:ascii="Arial" w:hAnsi="Arial" w:cs="Arial"/>
                <w:b/>
                <w:sz w:val="18"/>
                <w:szCs w:val="18"/>
              </w:rPr>
            </w:pPr>
            <w:r w:rsidRPr="00701EAC">
              <w:rPr>
                <w:rFonts w:ascii="Arial" w:hAnsi="Arial" w:cs="Arial"/>
                <w:b/>
                <w:sz w:val="18"/>
                <w:szCs w:val="18"/>
              </w:rPr>
              <w:t>As per “Exhibit – A”</w:t>
            </w:r>
          </w:p>
        </w:tc>
      </w:tr>
      <w:tr w:rsidR="00DB7B90" w:rsidRPr="00701EAC" w:rsidTr="00DB5DD5">
        <w:trPr>
          <w:trHeight w:val="338"/>
        </w:trPr>
        <w:tc>
          <w:tcPr>
            <w:tcW w:w="3017" w:type="dxa"/>
            <w:gridSpan w:val="2"/>
            <w:vAlign w:val="center"/>
          </w:tcPr>
          <w:p w:rsidR="00DB7B90" w:rsidRPr="00701EAC" w:rsidRDefault="00DB7B90" w:rsidP="00DB5DD5">
            <w:pPr>
              <w:rPr>
                <w:rFonts w:ascii="Arial" w:hAnsi="Arial" w:cs="Arial"/>
                <w:b/>
                <w:bCs/>
                <w:sz w:val="18"/>
                <w:szCs w:val="18"/>
              </w:rPr>
            </w:pPr>
            <w:r w:rsidRPr="00701EAC">
              <w:rPr>
                <w:rFonts w:ascii="Arial" w:hAnsi="Arial" w:cs="Arial"/>
                <w:b/>
                <w:bCs/>
                <w:sz w:val="18"/>
                <w:szCs w:val="18"/>
              </w:rPr>
              <w:t>Supply Pattern:</w:t>
            </w:r>
          </w:p>
        </w:tc>
        <w:tc>
          <w:tcPr>
            <w:tcW w:w="7284" w:type="dxa"/>
            <w:gridSpan w:val="2"/>
            <w:vAlign w:val="center"/>
          </w:tcPr>
          <w:p w:rsidR="00DB7B90" w:rsidRPr="00701EAC" w:rsidRDefault="00DB7B90" w:rsidP="00DB5DD5">
            <w:pPr>
              <w:jc w:val="both"/>
              <w:rPr>
                <w:rFonts w:ascii="Arial" w:hAnsi="Arial" w:cs="Arial"/>
                <w:sz w:val="18"/>
                <w:szCs w:val="18"/>
              </w:rPr>
            </w:pPr>
            <w:r w:rsidRPr="00701EAC">
              <w:rPr>
                <w:rFonts w:ascii="Arial" w:hAnsi="Arial" w:cs="Arial"/>
                <w:sz w:val="18"/>
                <w:szCs w:val="18"/>
              </w:rPr>
              <w:t>Material to be supplied as detailed in section “</w:t>
            </w:r>
            <w:r w:rsidRPr="00701EAC">
              <w:rPr>
                <w:rFonts w:ascii="Arial" w:hAnsi="Arial" w:cs="Arial"/>
                <w:b/>
                <w:bCs/>
                <w:sz w:val="18"/>
                <w:szCs w:val="18"/>
              </w:rPr>
              <w:t>Delivery Schedule”</w:t>
            </w:r>
          </w:p>
        </w:tc>
      </w:tr>
      <w:tr w:rsidR="00DB7B90" w:rsidRPr="00701EAC" w:rsidTr="00DB5DD5">
        <w:trPr>
          <w:trHeight w:val="685"/>
        </w:trPr>
        <w:tc>
          <w:tcPr>
            <w:tcW w:w="3017" w:type="dxa"/>
            <w:gridSpan w:val="2"/>
            <w:vAlign w:val="center"/>
          </w:tcPr>
          <w:p w:rsidR="00DB7B90" w:rsidRPr="00701EAC" w:rsidRDefault="00DB7B90" w:rsidP="00DB5DD5">
            <w:pPr>
              <w:tabs>
                <w:tab w:val="left" w:pos="2676"/>
              </w:tabs>
              <w:rPr>
                <w:rFonts w:ascii="Arial" w:hAnsi="Arial" w:cs="Arial"/>
                <w:sz w:val="18"/>
                <w:szCs w:val="18"/>
              </w:rPr>
            </w:pPr>
            <w:r w:rsidRPr="00701EAC">
              <w:rPr>
                <w:rFonts w:ascii="Arial" w:hAnsi="Arial" w:cs="Arial"/>
                <w:b/>
                <w:bCs/>
                <w:sz w:val="18"/>
                <w:szCs w:val="18"/>
              </w:rPr>
              <w:t>Inspection Authority &amp; Charges:</w:t>
            </w:r>
          </w:p>
        </w:tc>
        <w:tc>
          <w:tcPr>
            <w:tcW w:w="7284" w:type="dxa"/>
            <w:gridSpan w:val="2"/>
            <w:vAlign w:val="center"/>
          </w:tcPr>
          <w:p w:rsidR="00DB7B90" w:rsidRDefault="00DB7B90" w:rsidP="00DB5DD5">
            <w:pPr>
              <w:tabs>
                <w:tab w:val="left" w:pos="2676"/>
              </w:tabs>
              <w:jc w:val="both"/>
              <w:rPr>
                <w:rFonts w:ascii="Arial" w:hAnsi="Arial" w:cs="Arial"/>
                <w:b/>
                <w:sz w:val="18"/>
                <w:szCs w:val="18"/>
              </w:rPr>
            </w:pPr>
          </w:p>
          <w:p w:rsidR="00DB7B90" w:rsidRDefault="00DB7B90" w:rsidP="00DB5DD5">
            <w:pPr>
              <w:tabs>
                <w:tab w:val="left" w:pos="2676"/>
              </w:tabs>
              <w:jc w:val="both"/>
              <w:rPr>
                <w:rFonts w:ascii="Arial" w:hAnsi="Arial" w:cs="Arial"/>
                <w:b/>
                <w:sz w:val="18"/>
                <w:szCs w:val="18"/>
              </w:rPr>
            </w:pPr>
          </w:p>
          <w:p w:rsidR="00DB7B90" w:rsidRPr="00040499" w:rsidRDefault="00DB7B90" w:rsidP="00DB7B90">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 xml:space="preserve">Inspection by BEML at BEML </w:t>
            </w:r>
            <w:smartTag w:uri="urn:schemas-microsoft-com:office:smarttags" w:element="City">
              <w:smartTag w:uri="urn:schemas-microsoft-com:office:smarttags" w:element="place">
                <w:r w:rsidRPr="00040499">
                  <w:rPr>
                    <w:rFonts w:ascii="Times New Roman" w:eastAsia="Calibri" w:hAnsi="Times New Roman"/>
                    <w:sz w:val="24"/>
                    <w:szCs w:val="24"/>
                    <w:highlight w:val="yellow"/>
                  </w:rPr>
                  <w:t>Bangalore</w:t>
                </w:r>
              </w:smartTag>
            </w:smartTag>
            <w:r w:rsidRPr="00040499">
              <w:rPr>
                <w:rFonts w:ascii="Times New Roman" w:eastAsia="Calibri" w:hAnsi="Times New Roman"/>
                <w:sz w:val="24"/>
                <w:szCs w:val="24"/>
                <w:highlight w:val="yellow"/>
              </w:rPr>
              <w:t xml:space="preserve"> Complex.</w:t>
            </w:r>
          </w:p>
          <w:p w:rsidR="00DB7B90" w:rsidRPr="00040499" w:rsidRDefault="00DB7B90" w:rsidP="00DB7B90">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The inspecting officer’s decision as regards the rejection shall be final and binding on the contractor</w:t>
            </w:r>
            <w:r w:rsidRPr="00040499">
              <w:rPr>
                <w:rFonts w:ascii="Arial" w:hAnsi="Arial" w:cs="Arial"/>
                <w:b/>
                <w:sz w:val="18"/>
                <w:szCs w:val="18"/>
              </w:rPr>
              <w:t xml:space="preserve"> </w:t>
            </w:r>
          </w:p>
          <w:p w:rsidR="00DB7B90" w:rsidRPr="00701EAC" w:rsidRDefault="00DB7B90" w:rsidP="00DB5DD5">
            <w:pPr>
              <w:jc w:val="both"/>
              <w:rPr>
                <w:rFonts w:ascii="Arial" w:hAnsi="Arial" w:cs="Arial"/>
                <w:sz w:val="18"/>
                <w:szCs w:val="18"/>
              </w:rPr>
            </w:pPr>
          </w:p>
        </w:tc>
      </w:tr>
      <w:tr w:rsidR="00DB7B90" w:rsidRPr="00701EAC" w:rsidTr="00DB5DD5">
        <w:trPr>
          <w:trHeight w:val="685"/>
        </w:trPr>
        <w:tc>
          <w:tcPr>
            <w:tcW w:w="3017" w:type="dxa"/>
            <w:gridSpan w:val="2"/>
            <w:vAlign w:val="center"/>
          </w:tcPr>
          <w:p w:rsidR="00DB7B90" w:rsidRDefault="00DB7B90" w:rsidP="00DB5DD5">
            <w:pPr>
              <w:tabs>
                <w:tab w:val="left" w:pos="2676"/>
              </w:tabs>
              <w:rPr>
                <w:rFonts w:ascii="Arial" w:hAnsi="Arial" w:cs="Arial"/>
                <w:b/>
                <w:bCs/>
                <w:sz w:val="18"/>
                <w:szCs w:val="18"/>
              </w:rPr>
            </w:pPr>
            <w:r>
              <w:rPr>
                <w:rFonts w:ascii="Arial" w:hAnsi="Arial" w:cs="Arial"/>
                <w:b/>
                <w:bCs/>
                <w:sz w:val="18"/>
                <w:szCs w:val="18"/>
              </w:rPr>
              <w:t>Mode of dispatch of offer/quote</w:t>
            </w:r>
          </w:p>
          <w:p w:rsidR="00DB7B90" w:rsidRPr="00701EAC" w:rsidRDefault="00DB7B90" w:rsidP="00DB5DD5">
            <w:pPr>
              <w:tabs>
                <w:tab w:val="left" w:pos="2676"/>
              </w:tabs>
              <w:rPr>
                <w:rFonts w:ascii="Arial" w:hAnsi="Arial" w:cs="Arial"/>
                <w:b/>
                <w:bCs/>
                <w:sz w:val="18"/>
                <w:szCs w:val="18"/>
              </w:rPr>
            </w:pPr>
            <w:r>
              <w:rPr>
                <w:rFonts w:ascii="Arial" w:hAnsi="Arial" w:cs="Arial"/>
                <w:b/>
                <w:bCs/>
                <w:sz w:val="18"/>
                <w:szCs w:val="18"/>
              </w:rPr>
              <w:t>(For Manual tender only)</w:t>
            </w:r>
          </w:p>
        </w:tc>
        <w:tc>
          <w:tcPr>
            <w:tcW w:w="7284" w:type="dxa"/>
            <w:gridSpan w:val="2"/>
            <w:vAlign w:val="center"/>
          </w:tcPr>
          <w:p w:rsidR="00DB7B90" w:rsidRDefault="00DB7B90" w:rsidP="00DB5DD5">
            <w:pPr>
              <w:tabs>
                <w:tab w:val="left" w:pos="2676"/>
              </w:tabs>
              <w:jc w:val="both"/>
              <w:rPr>
                <w:rFonts w:ascii="Arial" w:hAnsi="Arial" w:cs="Arial"/>
                <w:b/>
                <w:sz w:val="18"/>
                <w:szCs w:val="18"/>
              </w:rPr>
            </w:pPr>
            <w:r w:rsidRPr="004107BC">
              <w:rPr>
                <w:rFonts w:ascii="Arial" w:hAnsi="Arial" w:cs="Arial"/>
                <w:b/>
                <w:sz w:val="22"/>
                <w:szCs w:val="22"/>
                <w:highlight w:val="yellow"/>
              </w:rPr>
              <w:t xml:space="preserve">Please send your valuable offer in a sealed cover and super scribe on the cover </w:t>
            </w:r>
            <w:proofErr w:type="gramStart"/>
            <w:r w:rsidRPr="004107BC">
              <w:rPr>
                <w:rFonts w:ascii="Arial" w:hAnsi="Arial" w:cs="Arial"/>
                <w:b/>
                <w:sz w:val="22"/>
                <w:szCs w:val="22"/>
                <w:highlight w:val="yellow"/>
              </w:rPr>
              <w:t>the  reference</w:t>
            </w:r>
            <w:proofErr w:type="gramEnd"/>
            <w:r w:rsidRPr="004107BC">
              <w:rPr>
                <w:rFonts w:ascii="Arial" w:hAnsi="Arial" w:cs="Arial"/>
                <w:b/>
                <w:sz w:val="22"/>
                <w:szCs w:val="22"/>
                <w:highlight w:val="yellow"/>
              </w:rPr>
              <w:t xml:space="preserve"> No </w:t>
            </w:r>
            <w:r w:rsidR="00F41344" w:rsidRPr="00986056">
              <w:rPr>
                <w:rFonts w:ascii="Arial" w:hAnsi="Arial" w:cs="Arial"/>
              </w:rPr>
              <w:t>BR01/RM5/</w:t>
            </w:r>
            <w:r w:rsidR="00691E42" w:rsidRPr="00691E42">
              <w:rPr>
                <w:rFonts w:ascii="Arial" w:hAnsi="Arial" w:cs="Arial"/>
              </w:rPr>
              <w:t>1050009</w:t>
            </w:r>
            <w:r w:rsidR="00267785">
              <w:rPr>
                <w:rFonts w:ascii="Arial" w:hAnsi="Arial" w:cs="Arial"/>
              </w:rPr>
              <w:t>400</w:t>
            </w:r>
            <w:r w:rsidR="00F41344" w:rsidRPr="004107BC">
              <w:rPr>
                <w:rFonts w:ascii="Arial" w:hAnsi="Arial" w:cs="Arial"/>
                <w:b/>
                <w:sz w:val="22"/>
                <w:szCs w:val="22"/>
                <w:highlight w:val="yellow"/>
              </w:rPr>
              <w:t xml:space="preserve"> </w:t>
            </w:r>
            <w:r w:rsidRPr="004107BC">
              <w:rPr>
                <w:rFonts w:ascii="Arial" w:hAnsi="Arial" w:cs="Arial"/>
                <w:b/>
                <w:sz w:val="22"/>
                <w:szCs w:val="22"/>
                <w:highlight w:val="yellow"/>
              </w:rPr>
              <w:t>“</w:t>
            </w:r>
            <w:r w:rsidR="00267785" w:rsidRPr="00267785">
              <w:rPr>
                <w:rFonts w:ascii="Arial" w:hAnsi="Arial" w:cs="Arial"/>
              </w:rPr>
              <w:t>MAINTENANCE FREE BATTERY 12 VOLTS, 180AH</w:t>
            </w:r>
            <w:r w:rsidRPr="004107BC">
              <w:rPr>
                <w:rFonts w:ascii="Arial" w:eastAsia="Calibri" w:hAnsi="Arial" w:cs="Arial"/>
                <w:color w:val="000000"/>
                <w:sz w:val="22"/>
                <w:szCs w:val="22"/>
                <w:highlight w:val="yellow"/>
              </w:rPr>
              <w:t>”</w:t>
            </w:r>
            <w:r w:rsidRPr="004107BC">
              <w:rPr>
                <w:rFonts w:ascii="Arial" w:hAnsi="Arial" w:cs="Arial"/>
                <w:b/>
                <w:sz w:val="22"/>
                <w:szCs w:val="22"/>
                <w:highlight w:val="yellow"/>
              </w:rPr>
              <w:t xml:space="preserve"> so as to reach us before the tender closing date of </w:t>
            </w:r>
            <w:r w:rsidR="00267785">
              <w:rPr>
                <w:rFonts w:ascii="Arial" w:hAnsi="Arial" w:cs="Arial"/>
                <w:b/>
                <w:sz w:val="22"/>
                <w:szCs w:val="22"/>
                <w:highlight w:val="yellow"/>
              </w:rPr>
              <w:t>2</w:t>
            </w:r>
            <w:r w:rsidR="00F41344">
              <w:rPr>
                <w:rFonts w:ascii="Arial" w:hAnsi="Arial" w:cs="Arial"/>
                <w:b/>
                <w:sz w:val="22"/>
                <w:szCs w:val="22"/>
                <w:highlight w:val="yellow"/>
              </w:rPr>
              <w:t>8</w:t>
            </w:r>
            <w:r w:rsidRPr="004107BC">
              <w:rPr>
                <w:rFonts w:ascii="Arial" w:hAnsi="Arial" w:cs="Arial"/>
                <w:b/>
                <w:sz w:val="22"/>
                <w:szCs w:val="22"/>
                <w:highlight w:val="yellow"/>
              </w:rPr>
              <w:t>.</w:t>
            </w:r>
            <w:r w:rsidR="00267785">
              <w:rPr>
                <w:rFonts w:ascii="Arial" w:hAnsi="Arial" w:cs="Arial"/>
                <w:b/>
                <w:sz w:val="22"/>
                <w:szCs w:val="22"/>
                <w:highlight w:val="yellow"/>
              </w:rPr>
              <w:t>12</w:t>
            </w:r>
            <w:r w:rsidRPr="004107BC">
              <w:rPr>
                <w:rFonts w:ascii="Arial" w:hAnsi="Arial" w:cs="Arial"/>
                <w:b/>
                <w:sz w:val="22"/>
                <w:szCs w:val="22"/>
                <w:highlight w:val="yellow"/>
              </w:rPr>
              <w:t>.2019/1400 HRS</w:t>
            </w:r>
            <w:r w:rsidRPr="000B1BED">
              <w:rPr>
                <w:rFonts w:ascii="Arial" w:hAnsi="Arial" w:cs="Arial"/>
                <w:b/>
                <w:sz w:val="18"/>
                <w:szCs w:val="18"/>
                <w:highlight w:val="yellow"/>
              </w:rPr>
              <w:t>.</w:t>
            </w:r>
          </w:p>
          <w:p w:rsidR="00DB7B90" w:rsidRDefault="00DB7B90" w:rsidP="00DB5DD5">
            <w:pPr>
              <w:tabs>
                <w:tab w:val="left" w:pos="2676"/>
              </w:tabs>
              <w:jc w:val="both"/>
              <w:rPr>
                <w:rFonts w:ascii="Arial" w:hAnsi="Arial" w:cs="Arial"/>
                <w:b/>
                <w:sz w:val="18"/>
                <w:szCs w:val="18"/>
              </w:rPr>
            </w:pPr>
          </w:p>
          <w:p w:rsidR="00DB7B90" w:rsidRDefault="00DB7B90" w:rsidP="00DB5DD5">
            <w:pPr>
              <w:tabs>
                <w:tab w:val="left" w:pos="2676"/>
              </w:tabs>
              <w:jc w:val="both"/>
              <w:rPr>
                <w:rFonts w:ascii="Arial" w:hAnsi="Arial" w:cs="Arial"/>
                <w:b/>
                <w:sz w:val="18"/>
                <w:szCs w:val="18"/>
              </w:rPr>
            </w:pPr>
            <w:r>
              <w:rPr>
                <w:rFonts w:ascii="Arial" w:hAnsi="Arial" w:cs="Arial"/>
                <w:b/>
                <w:sz w:val="18"/>
                <w:szCs w:val="18"/>
              </w:rPr>
              <w:t xml:space="preserve">Please send the offer to the address mentioned </w:t>
            </w:r>
            <w:proofErr w:type="gramStart"/>
            <w:r>
              <w:rPr>
                <w:rFonts w:ascii="Arial" w:hAnsi="Arial" w:cs="Arial"/>
                <w:b/>
                <w:sz w:val="18"/>
                <w:szCs w:val="18"/>
              </w:rPr>
              <w:t>below :</w:t>
            </w:r>
            <w:proofErr w:type="gramEnd"/>
          </w:p>
          <w:p w:rsidR="00DB7B90" w:rsidRDefault="00DB7B90" w:rsidP="00DB5DD5">
            <w:pPr>
              <w:tabs>
                <w:tab w:val="left" w:pos="2676"/>
              </w:tabs>
              <w:jc w:val="both"/>
              <w:rPr>
                <w:rFonts w:ascii="Arial" w:hAnsi="Arial" w:cs="Arial"/>
                <w:b/>
                <w:sz w:val="18"/>
                <w:szCs w:val="18"/>
              </w:rPr>
            </w:pPr>
          </w:p>
          <w:p w:rsidR="00DB7B90" w:rsidRDefault="00DB7B90" w:rsidP="00DB5DD5">
            <w:pPr>
              <w:tabs>
                <w:tab w:val="left" w:pos="2676"/>
              </w:tabs>
              <w:jc w:val="both"/>
              <w:rPr>
                <w:rFonts w:ascii="Courier" w:eastAsia="Calibri" w:hAnsi="Courier" w:cs="Courier"/>
                <w:i/>
                <w:iCs/>
                <w:sz w:val="24"/>
                <w:szCs w:val="24"/>
              </w:rPr>
            </w:pPr>
            <w:r>
              <w:rPr>
                <w:rFonts w:ascii="Courier" w:eastAsia="Calibri" w:hAnsi="Courier" w:cs="Courier"/>
                <w:i/>
                <w:iCs/>
                <w:sz w:val="24"/>
                <w:szCs w:val="24"/>
              </w:rPr>
              <w:t>Senior Manager-Purchase</w:t>
            </w:r>
          </w:p>
          <w:p w:rsidR="00DB7B90" w:rsidRDefault="00DB7B90" w:rsidP="00DB5DD5">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BEML Limited,</w:t>
            </w:r>
          </w:p>
          <w:p w:rsidR="00DB7B90" w:rsidRDefault="00DB7B90" w:rsidP="00DB5DD5">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Bangalore Complex</w:t>
            </w:r>
          </w:p>
          <w:p w:rsidR="00DB7B90" w:rsidRDefault="00DB7B90" w:rsidP="00DB5DD5">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New Thippasandra Post</w:t>
            </w:r>
          </w:p>
          <w:p w:rsidR="00DB7B90" w:rsidRDefault="00DB7B90" w:rsidP="00DB5DD5">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Bangalore-560075</w:t>
            </w:r>
          </w:p>
          <w:p w:rsidR="00DB7B90" w:rsidRDefault="00DB7B90" w:rsidP="00DB5DD5">
            <w:pPr>
              <w:tabs>
                <w:tab w:val="left" w:pos="2676"/>
              </w:tabs>
              <w:jc w:val="both"/>
              <w:rPr>
                <w:rFonts w:ascii="Arial" w:hAnsi="Arial" w:cs="Arial"/>
                <w:b/>
                <w:sz w:val="18"/>
                <w:szCs w:val="18"/>
              </w:rPr>
            </w:pPr>
            <w:r>
              <w:rPr>
                <w:rFonts w:ascii="Courier" w:eastAsia="Calibri" w:hAnsi="Courier" w:cs="Courier"/>
                <w:b/>
                <w:bCs/>
                <w:sz w:val="24"/>
                <w:szCs w:val="24"/>
              </w:rPr>
              <w:t>Karnataka, India</w:t>
            </w:r>
          </w:p>
        </w:tc>
      </w:tr>
    </w:tbl>
    <w:p w:rsidR="00DB7B90" w:rsidRDefault="00DB7B90" w:rsidP="00DB7B90">
      <w:pPr>
        <w:rPr>
          <w:lang w:eastAsia="x-none"/>
        </w:rPr>
      </w:pPr>
    </w:p>
    <w:p w:rsidR="00DB7B90" w:rsidRDefault="00DB7B90" w:rsidP="00DB7B90">
      <w:pPr>
        <w:rPr>
          <w:lang w:eastAsia="x-none"/>
        </w:rPr>
      </w:pPr>
    </w:p>
    <w:p w:rsidR="00DB7B90" w:rsidRDefault="00DB7B90" w:rsidP="00DB7B90">
      <w:pPr>
        <w:rPr>
          <w:lang w:eastAsia="x-none"/>
        </w:rPr>
      </w:pPr>
    </w:p>
    <w:p w:rsidR="00DB7B90" w:rsidRDefault="00DB7B90" w:rsidP="00DB7B90">
      <w:pPr>
        <w:rPr>
          <w:lang w:eastAsia="x-none"/>
        </w:rPr>
      </w:pPr>
    </w:p>
    <w:p w:rsidR="00DB7B90" w:rsidRDefault="00DB7B90" w:rsidP="00DB7B90">
      <w:pPr>
        <w:rPr>
          <w:lang w:eastAsia="x-none"/>
        </w:rPr>
      </w:pPr>
    </w:p>
    <w:p w:rsidR="00DB7B90" w:rsidRDefault="00DB7B90" w:rsidP="00DB7B90">
      <w:pPr>
        <w:rPr>
          <w:lang w:eastAsia="x-none"/>
        </w:rPr>
      </w:pPr>
    </w:p>
    <w:p w:rsidR="00DB7B90" w:rsidRPr="00054C59" w:rsidRDefault="00DB7B90" w:rsidP="00DB7B90">
      <w:pPr>
        <w:rPr>
          <w:lang w:eastAsia="x-none"/>
        </w:rPr>
      </w:pPr>
    </w:p>
    <w:p w:rsidR="00DB7B90" w:rsidRPr="00701EAC" w:rsidRDefault="00DB7B90" w:rsidP="00DB7B90">
      <w:pPr>
        <w:pStyle w:val="Heading5"/>
        <w:shd w:val="clear" w:color="auto" w:fill="404040"/>
        <w:ind w:left="-360" w:right="-338"/>
        <w:rPr>
          <w:rFonts w:ascii="Arial" w:hAnsi="Arial" w:cs="Arial"/>
          <w:color w:val="FFFFFF"/>
          <w:szCs w:val="24"/>
        </w:rPr>
      </w:pPr>
      <w:r w:rsidRPr="00701EAC">
        <w:rPr>
          <w:rFonts w:ascii="Arial" w:hAnsi="Arial" w:cs="Arial"/>
          <w:color w:val="FFFFFF"/>
          <w:szCs w:val="24"/>
        </w:rPr>
        <w:t xml:space="preserve">Exhibit </w:t>
      </w:r>
      <w:r>
        <w:rPr>
          <w:rFonts w:ascii="Arial" w:hAnsi="Arial" w:cs="Arial"/>
          <w:color w:val="FFFFFF"/>
          <w:szCs w:val="24"/>
        </w:rPr>
        <w:t>–</w:t>
      </w:r>
      <w:r w:rsidRPr="00701EAC">
        <w:rPr>
          <w:rFonts w:ascii="Arial" w:hAnsi="Arial" w:cs="Arial"/>
          <w:color w:val="FFFFFF"/>
          <w:szCs w:val="24"/>
        </w:rPr>
        <w:t xml:space="preserve"> A</w:t>
      </w:r>
    </w:p>
    <w:tbl>
      <w:tblPr>
        <w:tblW w:w="9852"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9"/>
        <w:gridCol w:w="2309"/>
        <w:gridCol w:w="4368"/>
        <w:gridCol w:w="30"/>
        <w:gridCol w:w="2696"/>
      </w:tblGrid>
      <w:tr w:rsidR="00DB7B90" w:rsidRPr="00701EAC" w:rsidTr="00345680">
        <w:trPr>
          <w:trHeight w:val="586"/>
        </w:trPr>
        <w:tc>
          <w:tcPr>
            <w:tcW w:w="9852" w:type="dxa"/>
            <w:gridSpan w:val="5"/>
          </w:tcPr>
          <w:p w:rsidR="00DB7B90" w:rsidRPr="00701EAC" w:rsidRDefault="00DB7B90" w:rsidP="00DB5DD5">
            <w:pPr>
              <w:jc w:val="center"/>
              <w:rPr>
                <w:rFonts w:ascii="Arial" w:hAnsi="Arial" w:cs="Arial"/>
                <w:sz w:val="24"/>
                <w:szCs w:val="24"/>
              </w:rPr>
            </w:pPr>
            <w:r w:rsidRPr="00701EAC">
              <w:rPr>
                <w:rFonts w:ascii="Arial" w:hAnsi="Arial" w:cs="Arial"/>
                <w:sz w:val="24"/>
                <w:szCs w:val="24"/>
              </w:rPr>
              <w:t xml:space="preserve">Tentative requirement of </w:t>
            </w:r>
          </w:p>
          <w:p w:rsidR="00267785" w:rsidRDefault="00267785" w:rsidP="00DB5DD5">
            <w:pPr>
              <w:jc w:val="center"/>
              <w:rPr>
                <w:rFonts w:ascii="Arial" w:hAnsi="Arial" w:cs="Arial"/>
                <w:sz w:val="28"/>
                <w:szCs w:val="28"/>
                <w:lang w:val="x-none"/>
              </w:rPr>
            </w:pPr>
            <w:r w:rsidRPr="00267785">
              <w:rPr>
                <w:rFonts w:ascii="Arial" w:hAnsi="Arial" w:cs="Arial"/>
                <w:sz w:val="28"/>
                <w:szCs w:val="28"/>
                <w:lang w:val="x-none"/>
              </w:rPr>
              <w:t>MAINTENANCE FREE BATTERY 12 VOLTS, 180AH</w:t>
            </w:r>
          </w:p>
          <w:p w:rsidR="00DB7B90" w:rsidRPr="00701EAC" w:rsidRDefault="00DB7B90" w:rsidP="00DB5DD5">
            <w:pPr>
              <w:jc w:val="center"/>
              <w:rPr>
                <w:rFonts w:ascii="Arial" w:hAnsi="Arial" w:cs="Arial"/>
                <w:sz w:val="24"/>
                <w:szCs w:val="24"/>
              </w:rPr>
            </w:pPr>
            <w:r w:rsidRPr="00701EAC">
              <w:rPr>
                <w:rFonts w:ascii="Arial" w:hAnsi="Arial" w:cs="Arial"/>
                <w:sz w:val="24"/>
                <w:szCs w:val="24"/>
              </w:rPr>
              <w:t>Division: BE</w:t>
            </w:r>
            <w:r>
              <w:rPr>
                <w:rFonts w:ascii="Arial" w:hAnsi="Arial" w:cs="Arial"/>
                <w:sz w:val="24"/>
                <w:szCs w:val="24"/>
              </w:rPr>
              <w:t>ML, Bangalore Complex</w:t>
            </w:r>
          </w:p>
        </w:tc>
      </w:tr>
      <w:tr w:rsidR="00DB7B90" w:rsidRPr="00701EAC" w:rsidTr="00345680">
        <w:trPr>
          <w:trHeight w:val="262"/>
        </w:trPr>
        <w:tc>
          <w:tcPr>
            <w:tcW w:w="9852" w:type="dxa"/>
            <w:gridSpan w:val="5"/>
            <w:shd w:val="clear" w:color="auto" w:fill="A6A6A6"/>
          </w:tcPr>
          <w:p w:rsidR="00DB7B90" w:rsidRPr="00701EAC" w:rsidRDefault="00DB7B90" w:rsidP="00DB5DD5">
            <w:pPr>
              <w:jc w:val="center"/>
              <w:rPr>
                <w:rFonts w:ascii="Arial" w:hAnsi="Arial" w:cs="Arial"/>
                <w:b/>
                <w:color w:val="FFFFFF"/>
                <w:sz w:val="22"/>
                <w:szCs w:val="22"/>
              </w:rPr>
            </w:pPr>
            <w:r w:rsidRPr="00701EAC">
              <w:rPr>
                <w:rFonts w:ascii="Arial" w:hAnsi="Arial" w:cs="Arial"/>
                <w:b/>
                <w:color w:val="FFFFFF"/>
                <w:sz w:val="22"/>
                <w:szCs w:val="22"/>
              </w:rPr>
              <w:t>Requirement Specification</w:t>
            </w:r>
          </w:p>
        </w:tc>
      </w:tr>
      <w:tr w:rsidR="00DB7B90" w:rsidRPr="00701EAC" w:rsidTr="007C29BA">
        <w:trPr>
          <w:trHeight w:val="289"/>
        </w:trPr>
        <w:tc>
          <w:tcPr>
            <w:tcW w:w="449" w:type="dxa"/>
            <w:vAlign w:val="center"/>
          </w:tcPr>
          <w:p w:rsidR="00DB7B90" w:rsidRPr="00701EAC" w:rsidRDefault="00DB7B90" w:rsidP="00DB5DD5">
            <w:pPr>
              <w:jc w:val="center"/>
              <w:rPr>
                <w:rFonts w:ascii="Arial" w:hAnsi="Arial" w:cs="Arial"/>
                <w:b/>
                <w:sz w:val="18"/>
                <w:szCs w:val="18"/>
              </w:rPr>
            </w:pPr>
            <w:r w:rsidRPr="00701EAC">
              <w:rPr>
                <w:rFonts w:ascii="Arial" w:hAnsi="Arial" w:cs="Arial"/>
                <w:b/>
                <w:sz w:val="18"/>
                <w:szCs w:val="18"/>
              </w:rPr>
              <w:t>Sl. No.</w:t>
            </w:r>
          </w:p>
        </w:tc>
        <w:tc>
          <w:tcPr>
            <w:tcW w:w="6683" w:type="dxa"/>
            <w:gridSpan w:val="2"/>
            <w:tcMar>
              <w:top w:w="17" w:type="dxa"/>
              <w:left w:w="17" w:type="dxa"/>
              <w:bottom w:w="0" w:type="dxa"/>
              <w:right w:w="17" w:type="dxa"/>
            </w:tcMar>
            <w:vAlign w:val="center"/>
          </w:tcPr>
          <w:p w:rsidR="00DB7B90" w:rsidRPr="00701EAC" w:rsidRDefault="00DB7B90" w:rsidP="00DB5DD5">
            <w:pPr>
              <w:jc w:val="center"/>
              <w:rPr>
                <w:rFonts w:ascii="Arial" w:hAnsi="Arial" w:cs="Arial"/>
                <w:b/>
                <w:sz w:val="18"/>
                <w:szCs w:val="18"/>
              </w:rPr>
            </w:pPr>
            <w:r w:rsidRPr="00701EAC">
              <w:rPr>
                <w:rFonts w:ascii="Arial" w:hAnsi="Arial" w:cs="Arial"/>
                <w:b/>
                <w:sz w:val="18"/>
                <w:szCs w:val="18"/>
              </w:rPr>
              <w:t>Item Name</w:t>
            </w:r>
          </w:p>
        </w:tc>
        <w:tc>
          <w:tcPr>
            <w:tcW w:w="22" w:type="dxa"/>
            <w:vAlign w:val="center"/>
          </w:tcPr>
          <w:p w:rsidR="00DB7B90" w:rsidRPr="00701EAC" w:rsidRDefault="00DB7B90" w:rsidP="00DB5DD5">
            <w:pPr>
              <w:jc w:val="center"/>
              <w:rPr>
                <w:rFonts w:ascii="Arial" w:hAnsi="Arial" w:cs="Arial"/>
                <w:b/>
                <w:sz w:val="18"/>
                <w:szCs w:val="18"/>
              </w:rPr>
            </w:pPr>
            <w:r w:rsidRPr="00701EAC">
              <w:rPr>
                <w:rFonts w:ascii="Arial" w:hAnsi="Arial" w:cs="Arial"/>
                <w:b/>
                <w:sz w:val="18"/>
                <w:szCs w:val="18"/>
              </w:rPr>
              <w:t>UOM</w:t>
            </w:r>
          </w:p>
        </w:tc>
        <w:tc>
          <w:tcPr>
            <w:tcW w:w="2698" w:type="dxa"/>
            <w:vAlign w:val="center"/>
          </w:tcPr>
          <w:p w:rsidR="00DB7B90" w:rsidRPr="00701EAC" w:rsidRDefault="00DB7B90" w:rsidP="00DB5DD5">
            <w:pPr>
              <w:jc w:val="center"/>
              <w:rPr>
                <w:rFonts w:ascii="Arial" w:hAnsi="Arial" w:cs="Arial"/>
                <w:b/>
                <w:sz w:val="18"/>
                <w:szCs w:val="18"/>
              </w:rPr>
            </w:pPr>
            <w:r w:rsidRPr="00701EAC">
              <w:rPr>
                <w:rFonts w:ascii="Arial" w:hAnsi="Arial" w:cs="Arial"/>
                <w:b/>
                <w:sz w:val="18"/>
                <w:szCs w:val="18"/>
              </w:rPr>
              <w:t>Quantity</w:t>
            </w:r>
          </w:p>
        </w:tc>
      </w:tr>
      <w:tr w:rsidR="00F67B6C" w:rsidRPr="00701EAC" w:rsidTr="007C29BA">
        <w:trPr>
          <w:trHeight w:val="435"/>
        </w:trPr>
        <w:tc>
          <w:tcPr>
            <w:tcW w:w="449" w:type="dxa"/>
          </w:tcPr>
          <w:p w:rsidR="00F67B6C" w:rsidRPr="00DE1D69" w:rsidRDefault="00F67B6C" w:rsidP="00DB5DD5">
            <w:r w:rsidRPr="00DE1D69">
              <w:t>1</w:t>
            </w:r>
          </w:p>
        </w:tc>
        <w:tc>
          <w:tcPr>
            <w:tcW w:w="2311" w:type="dxa"/>
          </w:tcPr>
          <w:p w:rsidR="00F67B6C" w:rsidRDefault="00F67B6C" w:rsidP="00DB5DD5">
            <w:pPr>
              <w:jc w:val="center"/>
              <w:rPr>
                <w:b/>
                <w:sz w:val="18"/>
                <w:szCs w:val="18"/>
              </w:rPr>
            </w:pPr>
          </w:p>
          <w:p w:rsidR="00F67B6C" w:rsidRDefault="007C29BA" w:rsidP="00DB5DD5">
            <w:pPr>
              <w:rPr>
                <w:rFonts w:ascii="Arial" w:hAnsi="Arial" w:cs="Arial"/>
                <w:sz w:val="28"/>
                <w:szCs w:val="28"/>
                <w:lang w:val="x-none"/>
              </w:rPr>
            </w:pPr>
            <w:r w:rsidRPr="007C29BA">
              <w:rPr>
                <w:rFonts w:ascii="Arial" w:hAnsi="Arial" w:cs="Arial"/>
                <w:sz w:val="28"/>
                <w:szCs w:val="28"/>
                <w:lang w:val="x-none"/>
              </w:rPr>
              <w:t>7010072072</w:t>
            </w:r>
          </w:p>
        </w:tc>
        <w:tc>
          <w:tcPr>
            <w:tcW w:w="4372" w:type="dxa"/>
          </w:tcPr>
          <w:p w:rsidR="00F67B6C" w:rsidRDefault="00267785" w:rsidP="00F67B6C">
            <w:r w:rsidRPr="00267785">
              <w:t>MAINTENANCE FREE BATTERY 12 VOLTS, 180AH</w:t>
            </w:r>
          </w:p>
          <w:p w:rsidR="007C29BA" w:rsidRDefault="007C29BA" w:rsidP="00F67B6C">
            <w:pPr>
              <w:rPr>
                <w:rFonts w:ascii="Tahoma" w:eastAsiaTheme="minorHAnsi" w:hAnsi="Tahoma" w:cs="Tahoma"/>
                <w:color w:val="000000"/>
                <w:sz w:val="18"/>
                <w:szCs w:val="18"/>
                <w:lang w:val="en-IN"/>
              </w:rPr>
            </w:pPr>
            <w:r>
              <w:rPr>
                <w:rFonts w:ascii="Tahoma" w:eastAsiaTheme="minorHAnsi" w:hAnsi="Tahoma" w:cs="Tahoma"/>
                <w:color w:val="000000"/>
                <w:sz w:val="18"/>
                <w:szCs w:val="18"/>
                <w:lang w:val="en-IN"/>
              </w:rPr>
              <w:t>MAINTENANCE FREE BATTERY 12 VOLTS, 180</w:t>
            </w:r>
            <w:proofErr w:type="gramStart"/>
            <w:r>
              <w:rPr>
                <w:rFonts w:ascii="Tahoma" w:eastAsiaTheme="minorHAnsi" w:hAnsi="Tahoma" w:cs="Tahoma"/>
                <w:color w:val="000000"/>
                <w:sz w:val="18"/>
                <w:szCs w:val="18"/>
                <w:lang w:val="en-IN"/>
              </w:rPr>
              <w:t>AH  AS</w:t>
            </w:r>
            <w:proofErr w:type="gramEnd"/>
            <w:r>
              <w:rPr>
                <w:rFonts w:ascii="Tahoma" w:eastAsiaTheme="minorHAnsi" w:hAnsi="Tahoma" w:cs="Tahoma"/>
                <w:color w:val="000000"/>
                <w:sz w:val="18"/>
                <w:szCs w:val="18"/>
                <w:lang w:val="en-IN"/>
              </w:rPr>
              <w:t xml:space="preserve"> PER IS 1651:1991</w:t>
            </w:r>
          </w:p>
          <w:p w:rsidR="007C29BA" w:rsidRDefault="007C29BA" w:rsidP="007C29BA">
            <w:pPr>
              <w:autoSpaceDE w:val="0"/>
              <w:autoSpaceDN w:val="0"/>
              <w:adjustRightInd w:val="0"/>
              <w:rPr>
                <w:rFonts w:ascii="Tahoma" w:eastAsiaTheme="minorHAnsi" w:hAnsi="Tahoma" w:cs="Tahoma"/>
                <w:color w:val="000000"/>
                <w:sz w:val="18"/>
                <w:szCs w:val="18"/>
                <w:lang w:val="en-IN"/>
              </w:rPr>
            </w:pPr>
            <w:r>
              <w:rPr>
                <w:rFonts w:ascii="Tahoma" w:eastAsiaTheme="minorHAnsi" w:hAnsi="Tahoma" w:cs="Tahoma"/>
                <w:color w:val="000000"/>
                <w:sz w:val="18"/>
                <w:szCs w:val="18"/>
                <w:lang w:val="en-IN"/>
              </w:rPr>
              <w:t>1. BATTERY TO BE SUPPLIED IN FULLY CHARGED CONDITION.</w:t>
            </w:r>
          </w:p>
          <w:p w:rsidR="007C29BA" w:rsidRPr="004C0BC8" w:rsidRDefault="007C29BA" w:rsidP="007C29BA">
            <w:r>
              <w:rPr>
                <w:rFonts w:ascii="Tahoma" w:eastAsiaTheme="minorHAnsi" w:hAnsi="Tahoma" w:cs="Tahoma"/>
                <w:color w:val="000000"/>
                <w:sz w:val="18"/>
                <w:szCs w:val="18"/>
                <w:lang w:val="en-IN"/>
              </w:rPr>
              <w:t>2. TWO YEARS WARRANTY TO BE PROVIDED.</w:t>
            </w:r>
          </w:p>
        </w:tc>
        <w:tc>
          <w:tcPr>
            <w:tcW w:w="22" w:type="dxa"/>
          </w:tcPr>
          <w:p w:rsidR="00F67B6C" w:rsidRPr="00F3094D" w:rsidRDefault="00F67B6C" w:rsidP="00DB5DD5">
            <w:r>
              <w:t>No</w:t>
            </w:r>
          </w:p>
        </w:tc>
        <w:tc>
          <w:tcPr>
            <w:tcW w:w="2698" w:type="dxa"/>
          </w:tcPr>
          <w:p w:rsidR="00F67B6C" w:rsidRPr="00B841D0" w:rsidRDefault="007C29BA" w:rsidP="00DB5DD5">
            <w:r>
              <w:t>02</w:t>
            </w:r>
          </w:p>
        </w:tc>
      </w:tr>
      <w:tr w:rsidR="00DB7B90" w:rsidRPr="00701EAC" w:rsidTr="00345680">
        <w:trPr>
          <w:trHeight w:val="308"/>
        </w:trPr>
        <w:tc>
          <w:tcPr>
            <w:tcW w:w="9852" w:type="dxa"/>
            <w:gridSpan w:val="5"/>
            <w:vAlign w:val="center"/>
          </w:tcPr>
          <w:p w:rsidR="004B29D5" w:rsidRDefault="004B29D5" w:rsidP="00DB7B90">
            <w:pPr>
              <w:autoSpaceDE w:val="0"/>
              <w:autoSpaceDN w:val="0"/>
              <w:adjustRightInd w:val="0"/>
              <w:ind w:left="487" w:right="752"/>
              <w:rPr>
                <w:rFonts w:ascii="Arial" w:eastAsiaTheme="minorHAnsi" w:hAnsi="Arial" w:cs="Arial"/>
                <w:color w:val="000000"/>
                <w:sz w:val="22"/>
                <w:szCs w:val="22"/>
                <w:lang w:val="en-IN"/>
              </w:rPr>
            </w:pPr>
          </w:p>
          <w:p w:rsidR="00907995" w:rsidRPr="00513F0C" w:rsidRDefault="00907995" w:rsidP="00907995">
            <w:pPr>
              <w:spacing w:line="360" w:lineRule="auto"/>
              <w:ind w:left="710" w:right="434" w:hanging="270"/>
              <w:rPr>
                <w:rFonts w:ascii="Arial" w:hAnsi="Arial" w:cs="Arial"/>
                <w:b/>
                <w:sz w:val="22"/>
                <w:szCs w:val="22"/>
                <w:u w:val="single"/>
              </w:rPr>
            </w:pPr>
            <w:r w:rsidRPr="00513F0C">
              <w:rPr>
                <w:rFonts w:ascii="Arial" w:hAnsi="Arial" w:cs="Arial"/>
                <w:b/>
                <w:sz w:val="22"/>
                <w:szCs w:val="22"/>
                <w:u w:val="single"/>
              </w:rPr>
              <w:t>Note:</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 xml:space="preserve">The tendering process is Manual Mode </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Please open the collaboration folder to view Tender Documents (General terms and Condition, Request for quotation &amp; covering letter)</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Kindly go through all the tender documents and bid accordingly.</w:t>
            </w:r>
          </w:p>
          <w:p w:rsidR="00907995" w:rsidRPr="00513F0C" w:rsidRDefault="00907995" w:rsidP="00907995">
            <w:pPr>
              <w:numPr>
                <w:ilvl w:val="0"/>
                <w:numId w:val="4"/>
              </w:numPr>
              <w:spacing w:line="360" w:lineRule="auto"/>
              <w:ind w:left="710" w:right="434" w:hanging="450"/>
              <w:rPr>
                <w:rFonts w:ascii="Arial" w:hAnsi="Arial" w:cs="Arial"/>
                <w:b/>
                <w:sz w:val="22"/>
                <w:szCs w:val="22"/>
                <w:u w:val="single"/>
              </w:rPr>
            </w:pPr>
            <w:r w:rsidRPr="00513F0C">
              <w:rPr>
                <w:rFonts w:ascii="Arial" w:hAnsi="Arial" w:cs="Arial"/>
                <w:b/>
                <w:sz w:val="22"/>
                <w:szCs w:val="22"/>
                <w:u w:val="single"/>
              </w:rPr>
              <w:t xml:space="preserve">Please Provide Entire PRICE BREAK UP DETAILS </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To be delivered to BEML Bangalore Complex on FOR basis.</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A like to like comparison of Specifications &amp; Notes of our tender enquiry w.r.t the offers to be furnished along with the offer.</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Quotation should be valid for 120 days from date of tender opening.</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FAX/E-mail/Manual quotations are not acceptable and quotations received through these modes will be rejected. Incomplete and conditional offers are also liable for rejection.</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Corrigendum if any will be updated in BEML website only.</w:t>
            </w:r>
          </w:p>
          <w:p w:rsidR="00907995" w:rsidRPr="00513F0C" w:rsidRDefault="00907995" w:rsidP="00907995">
            <w:pPr>
              <w:numPr>
                <w:ilvl w:val="0"/>
                <w:numId w:val="4"/>
              </w:numPr>
              <w:spacing w:line="360" w:lineRule="auto"/>
              <w:ind w:left="1110" w:right="434" w:hanging="450"/>
              <w:jc w:val="both"/>
              <w:rPr>
                <w:rFonts w:ascii="Arial" w:hAnsi="Arial" w:cs="Arial"/>
                <w:sz w:val="22"/>
                <w:szCs w:val="22"/>
              </w:rPr>
            </w:pPr>
            <w:r w:rsidRPr="00513F0C">
              <w:rPr>
                <w:rFonts w:ascii="Arial" w:hAnsi="Arial" w:cs="Arial"/>
                <w:sz w:val="22"/>
                <w:szCs w:val="22"/>
              </w:rPr>
              <w:t>Any clarification in the tender, please contact in 080-25348770 / 25022638</w:t>
            </w:r>
            <w:r w:rsidRPr="00513F0C">
              <w:rPr>
                <w:rFonts w:ascii="Arial" w:eastAsia="Calibri" w:hAnsi="Arial" w:cs="Arial"/>
                <w:sz w:val="22"/>
                <w:szCs w:val="22"/>
              </w:rPr>
              <w:t>/ 25022635</w:t>
            </w:r>
            <w:r w:rsidRPr="00513F0C">
              <w:rPr>
                <w:rFonts w:ascii="Arial" w:hAnsi="Arial" w:cs="Arial"/>
                <w:sz w:val="22"/>
                <w:szCs w:val="22"/>
              </w:rPr>
              <w:t xml:space="preserve"> E-Mail ID: </w:t>
            </w:r>
            <w:hyperlink r:id="rId5" w:history="1">
              <w:r w:rsidRPr="00513F0C">
                <w:rPr>
                  <w:rStyle w:val="Hyperlink"/>
                  <w:rFonts w:ascii="Arial" w:hAnsi="Arial" w:cs="Arial"/>
                  <w:sz w:val="22"/>
                  <w:szCs w:val="22"/>
                </w:rPr>
                <w:t>rmm-1@beml.co.in</w:t>
              </w:r>
            </w:hyperlink>
            <w:r w:rsidRPr="00513F0C">
              <w:rPr>
                <w:rStyle w:val="Hyperlink"/>
                <w:rFonts w:ascii="Arial" w:hAnsi="Arial" w:cs="Arial"/>
                <w:sz w:val="22"/>
                <w:szCs w:val="22"/>
              </w:rPr>
              <w:t>/rmt@beml.co.in</w:t>
            </w:r>
          </w:p>
          <w:p w:rsidR="00DB7B90" w:rsidRDefault="00DB7B90" w:rsidP="00DB5DD5">
            <w:pPr>
              <w:autoSpaceDE w:val="0"/>
              <w:autoSpaceDN w:val="0"/>
              <w:adjustRightInd w:val="0"/>
              <w:rPr>
                <w:rFonts w:ascii="Courier New" w:eastAsia="Calibri" w:hAnsi="Courier New" w:cs="Courier New"/>
                <w:color w:val="000000"/>
                <w:sz w:val="18"/>
                <w:szCs w:val="18"/>
              </w:rPr>
            </w:pPr>
          </w:p>
          <w:p w:rsidR="00DB7B90" w:rsidRDefault="00DB7B90" w:rsidP="00DB5DD5">
            <w:pPr>
              <w:jc w:val="center"/>
              <w:rPr>
                <w:b/>
                <w:sz w:val="18"/>
                <w:szCs w:val="18"/>
              </w:rPr>
            </w:pPr>
          </w:p>
          <w:p w:rsidR="00DB7B90" w:rsidRDefault="00DB7B90" w:rsidP="00DB5DD5">
            <w:pPr>
              <w:jc w:val="center"/>
              <w:rPr>
                <w:b/>
                <w:sz w:val="18"/>
                <w:szCs w:val="18"/>
              </w:rPr>
            </w:pPr>
            <w:r>
              <w:rPr>
                <w:b/>
                <w:sz w:val="18"/>
                <w:szCs w:val="18"/>
              </w:rPr>
              <w:t xml:space="preserve"> </w:t>
            </w:r>
            <w:proofErr w:type="gramStart"/>
            <w:r>
              <w:rPr>
                <w:b/>
                <w:sz w:val="18"/>
                <w:szCs w:val="18"/>
              </w:rPr>
              <w:t>Delivery :</w:t>
            </w:r>
            <w:proofErr w:type="gramEnd"/>
            <w:r>
              <w:rPr>
                <w:b/>
                <w:sz w:val="18"/>
                <w:szCs w:val="18"/>
              </w:rPr>
              <w:t xml:space="preserve"> </w:t>
            </w:r>
            <w:r w:rsidR="007C29BA">
              <w:rPr>
                <w:b/>
                <w:sz w:val="18"/>
                <w:szCs w:val="18"/>
              </w:rPr>
              <w:t>January 2020</w:t>
            </w:r>
          </w:p>
          <w:p w:rsidR="007C29BA" w:rsidRPr="004D4DF3" w:rsidRDefault="007C29BA" w:rsidP="00DB5DD5">
            <w:pPr>
              <w:jc w:val="center"/>
              <w:rPr>
                <w:b/>
                <w:sz w:val="18"/>
                <w:szCs w:val="18"/>
              </w:rPr>
            </w:pPr>
            <w:bookmarkStart w:id="23" w:name="_GoBack"/>
            <w:bookmarkEnd w:id="23"/>
          </w:p>
        </w:tc>
      </w:tr>
    </w:tbl>
    <w:p w:rsidR="00DB7B90" w:rsidRDefault="00DB7B90" w:rsidP="00DB7B90">
      <w:pPr>
        <w:ind w:left="-540" w:right="-511"/>
        <w:jc w:val="both"/>
        <w:rPr>
          <w:rFonts w:ascii="Arial" w:hAnsi="Arial" w:cs="Arial"/>
          <w:sz w:val="18"/>
          <w:szCs w:val="18"/>
        </w:rPr>
      </w:pPr>
    </w:p>
    <w:p w:rsidR="00DB7B90" w:rsidRDefault="00DB7B90" w:rsidP="00DB7B90">
      <w:pPr>
        <w:ind w:left="-540" w:right="-511"/>
        <w:jc w:val="both"/>
        <w:rPr>
          <w:rFonts w:ascii="Arial" w:hAnsi="Arial" w:cs="Arial"/>
          <w:sz w:val="18"/>
          <w:szCs w:val="18"/>
        </w:rPr>
      </w:pPr>
    </w:p>
    <w:p w:rsidR="00DB7B90" w:rsidRPr="00701EAC" w:rsidRDefault="00DB7B90" w:rsidP="00DB7B90">
      <w:pPr>
        <w:ind w:left="-540" w:right="-511"/>
        <w:jc w:val="both"/>
        <w:rPr>
          <w:rFonts w:ascii="Arial" w:hAnsi="Arial" w:cs="Arial"/>
          <w:sz w:val="18"/>
          <w:szCs w:val="18"/>
        </w:rPr>
      </w:pPr>
      <w:r w:rsidRPr="00701EAC">
        <w:rPr>
          <w:rFonts w:ascii="Arial" w:hAnsi="Arial" w:cs="Arial"/>
          <w:sz w:val="18"/>
          <w:szCs w:val="18"/>
        </w:rPr>
        <w:t>Signature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Name:</w:t>
      </w:r>
    </w:p>
    <w:p w:rsidR="00DB7B90" w:rsidRPr="00701EAC" w:rsidRDefault="00DB7B90" w:rsidP="00DB7B90">
      <w:pPr>
        <w:ind w:left="-540" w:right="-511"/>
        <w:jc w:val="both"/>
        <w:rPr>
          <w:rFonts w:ascii="Arial" w:hAnsi="Arial" w:cs="Arial"/>
          <w:sz w:val="18"/>
          <w:szCs w:val="18"/>
        </w:rPr>
      </w:pPr>
      <w:r w:rsidRPr="00701EAC">
        <w:rPr>
          <w:rFonts w:ascii="Arial" w:hAnsi="Arial" w:cs="Arial"/>
          <w:sz w:val="18"/>
          <w:szCs w:val="18"/>
        </w:rPr>
        <w:t xml:space="preserve">Signed </w:t>
      </w:r>
      <w:proofErr w:type="gramStart"/>
      <w:r w:rsidRPr="00701EAC">
        <w:rPr>
          <w:rFonts w:ascii="Arial" w:hAnsi="Arial" w:cs="Arial"/>
          <w:sz w:val="18"/>
          <w:szCs w:val="18"/>
        </w:rPr>
        <w:t>By</w:t>
      </w:r>
      <w:proofErr w:type="gramEnd"/>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Seal:</w:t>
      </w:r>
    </w:p>
    <w:p w:rsidR="00DB7B90" w:rsidRDefault="00DB7B90" w:rsidP="00DB7B90">
      <w:pPr>
        <w:rPr>
          <w:b/>
        </w:rPr>
      </w:pPr>
    </w:p>
    <w:p w:rsidR="004F5691" w:rsidRDefault="00DB7B90" w:rsidP="00345680">
      <w:pPr>
        <w:ind w:left="-540"/>
      </w:pPr>
      <w:r>
        <w:rPr>
          <w:b/>
        </w:rPr>
        <w:t>Date:</w:t>
      </w:r>
    </w:p>
    <w:sectPr w:rsidR="004F5691" w:rsidSect="004D5325">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01305"/>
    <w:multiLevelType w:val="hybridMultilevel"/>
    <w:tmpl w:val="BBDA31A0"/>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37613713"/>
    <w:multiLevelType w:val="multilevel"/>
    <w:tmpl w:val="15B638A6"/>
    <w:lvl w:ilvl="0">
      <w:start w:val="1"/>
      <w:numFmt w:val="decimal"/>
      <w:lvlText w:val="%1."/>
      <w:lvlJc w:val="left"/>
      <w:pPr>
        <w:ind w:left="540" w:hanging="360"/>
      </w:pPr>
      <w:rPr>
        <w:rFonts w:hint="default"/>
      </w:rPr>
    </w:lvl>
    <w:lvl w:ilvl="1">
      <w:start w:val="5"/>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 w15:restartNumberingAfterBreak="0">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B90"/>
    <w:rsid w:val="00267785"/>
    <w:rsid w:val="00345680"/>
    <w:rsid w:val="004B29D5"/>
    <w:rsid w:val="004F5691"/>
    <w:rsid w:val="005D6BAD"/>
    <w:rsid w:val="00691E42"/>
    <w:rsid w:val="00760EB1"/>
    <w:rsid w:val="007C29BA"/>
    <w:rsid w:val="00907995"/>
    <w:rsid w:val="00A46A73"/>
    <w:rsid w:val="00D6735A"/>
    <w:rsid w:val="00DB7B90"/>
    <w:rsid w:val="00DD45AA"/>
    <w:rsid w:val="00E015D2"/>
    <w:rsid w:val="00F31FE1"/>
    <w:rsid w:val="00F41344"/>
    <w:rsid w:val="00F67B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26167F5"/>
  <w15:chartTrackingRefBased/>
  <w15:docId w15:val="{31C8920B-E320-4680-BD77-700A865F1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7B90"/>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DB7B90"/>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DB7B90"/>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DB7B90"/>
    <w:pPr>
      <w:keepNext/>
      <w:outlineLvl w:val="2"/>
    </w:pPr>
    <w:rPr>
      <w:b/>
      <w:bCs/>
      <w:color w:val="0000FF"/>
      <w:sz w:val="16"/>
      <w:lang w:val="x-none" w:eastAsia="x-none"/>
    </w:rPr>
  </w:style>
  <w:style w:type="paragraph" w:styleId="Heading4">
    <w:name w:val="heading 4"/>
    <w:basedOn w:val="Normal"/>
    <w:next w:val="Normal"/>
    <w:link w:val="Heading4Char"/>
    <w:qFormat/>
    <w:rsid w:val="00DB7B90"/>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DB7B90"/>
    <w:pPr>
      <w:keepNext/>
      <w:jc w:val="center"/>
      <w:outlineLvl w:val="4"/>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7B90"/>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DB7B90"/>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DB7B90"/>
    <w:rPr>
      <w:rFonts w:ascii="Verdana" w:eastAsia="Times New Roman" w:hAnsi="Verdana" w:cs="Times New Roman"/>
      <w:b/>
      <w:bCs/>
      <w:color w:val="0000FF"/>
      <w:sz w:val="16"/>
      <w:szCs w:val="20"/>
      <w:lang w:val="x-none" w:eastAsia="x-none"/>
    </w:rPr>
  </w:style>
  <w:style w:type="character" w:customStyle="1" w:styleId="Heading4Char">
    <w:name w:val="Heading 4 Char"/>
    <w:basedOn w:val="DefaultParagraphFont"/>
    <w:link w:val="Heading4"/>
    <w:rsid w:val="00DB7B90"/>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DB7B90"/>
    <w:rPr>
      <w:rFonts w:ascii="Verdana" w:eastAsia="Times New Roman" w:hAnsi="Verdana" w:cs="Times New Roman"/>
      <w:b/>
      <w:bCs/>
      <w:sz w:val="24"/>
      <w:szCs w:val="20"/>
      <w:lang w:val="x-none" w:eastAsia="x-none"/>
    </w:rPr>
  </w:style>
  <w:style w:type="character" w:styleId="Hyperlink">
    <w:name w:val="Hyperlink"/>
    <w:rsid w:val="00DB7B90"/>
    <w:rPr>
      <w:color w:val="0000FF"/>
      <w:u w:val="single"/>
    </w:rPr>
  </w:style>
  <w:style w:type="paragraph" w:styleId="BodyText">
    <w:name w:val="Body Text"/>
    <w:basedOn w:val="Normal"/>
    <w:link w:val="BodyTextChar"/>
    <w:rsid w:val="00DB7B90"/>
    <w:pPr>
      <w:jc w:val="both"/>
    </w:pPr>
    <w:rPr>
      <w:lang w:val="x-none" w:eastAsia="x-none"/>
    </w:rPr>
  </w:style>
  <w:style w:type="character" w:customStyle="1" w:styleId="BodyTextChar">
    <w:name w:val="Body Text Char"/>
    <w:basedOn w:val="DefaultParagraphFont"/>
    <w:link w:val="BodyText"/>
    <w:rsid w:val="00DB7B90"/>
    <w:rPr>
      <w:rFonts w:ascii="Verdana" w:eastAsia="Times New Roman" w:hAnsi="Verdana" w:cs="Times New Roman"/>
      <w:sz w:val="20"/>
      <w:szCs w:val="20"/>
      <w:lang w:val="x-none" w:eastAsia="x-none"/>
    </w:rPr>
  </w:style>
  <w:style w:type="table" w:styleId="TableGrid">
    <w:name w:val="Table Grid"/>
    <w:basedOn w:val="TableNormal"/>
    <w:uiPriority w:val="39"/>
    <w:rsid w:val="004B29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mm-1@beml.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3</Pages>
  <Words>705</Words>
  <Characters>4024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11</cp:revision>
  <dcterms:created xsi:type="dcterms:W3CDTF">2019-04-20T03:35:00Z</dcterms:created>
  <dcterms:modified xsi:type="dcterms:W3CDTF">2019-12-20T05:00:00Z</dcterms:modified>
</cp:coreProperties>
</file>